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B1" w:rsidRPr="00621EA6" w:rsidRDefault="00621EA6">
      <w:pPr>
        <w:rPr>
          <w:lang w:val="ru-RU"/>
        </w:rPr>
        <w:sectPr w:rsidR="006561B1" w:rsidRPr="00621EA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6073514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9-09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6561B1" w:rsidRPr="00621EA6" w:rsidRDefault="0032402A">
      <w:pPr>
        <w:spacing w:after="0" w:line="264" w:lineRule="auto"/>
        <w:ind w:left="120"/>
        <w:jc w:val="both"/>
        <w:rPr>
          <w:lang w:val="ru-RU"/>
        </w:rPr>
      </w:pPr>
      <w:bookmarkStart w:id="2" w:name="block-66073511"/>
      <w:bookmarkEnd w:id="0"/>
      <w:r w:rsidRPr="00621E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61B1" w:rsidRPr="00621EA6" w:rsidRDefault="006561B1">
      <w:pPr>
        <w:spacing w:after="0" w:line="264" w:lineRule="auto"/>
        <w:ind w:left="120"/>
        <w:jc w:val="both"/>
        <w:rPr>
          <w:lang w:val="ru-RU"/>
        </w:rPr>
      </w:pP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</w:t>
      </w:r>
      <w:r w:rsidRPr="00621EA6">
        <w:rPr>
          <w:rFonts w:ascii="Times New Roman" w:hAnsi="Times New Roman"/>
          <w:color w:val="000000"/>
          <w:sz w:val="28"/>
          <w:lang w:val="ru-RU"/>
        </w:rPr>
        <w:t>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</w:t>
      </w:r>
      <w:r w:rsidRPr="00621EA6">
        <w:rPr>
          <w:rFonts w:ascii="Times New Roman" w:hAnsi="Times New Roman"/>
          <w:color w:val="000000"/>
          <w:sz w:val="28"/>
          <w:lang w:val="ru-RU"/>
        </w:rPr>
        <w:t>ности и формирование у подрастающего поколения базового уровня культуры безопасного поведения;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</w:t>
      </w:r>
      <w:r w:rsidRPr="00621EA6">
        <w:rPr>
          <w:rFonts w:ascii="Times New Roman" w:hAnsi="Times New Roman"/>
          <w:color w:val="000000"/>
          <w:sz w:val="28"/>
          <w:lang w:val="ru-RU"/>
        </w:rPr>
        <w:t>зования;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и их разумное взаимодополнение, способствующее формированию практических умений и навыков.</w:t>
      </w:r>
    </w:p>
    <w:p w:rsidR="006561B1" w:rsidRPr="00621EA6" w:rsidRDefault="0032402A">
      <w:pPr>
        <w:spacing w:after="0"/>
        <w:ind w:left="12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</w:t>
      </w:r>
      <w:r w:rsidRPr="00621EA6">
        <w:rPr>
          <w:rFonts w:ascii="Times New Roman" w:hAnsi="Times New Roman"/>
          <w:color w:val="333333"/>
          <w:sz w:val="28"/>
          <w:lang w:val="ru-RU"/>
        </w:rPr>
        <w:t>ства, государства»;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6 «Безопасность в о</w:t>
      </w:r>
      <w:r w:rsidRPr="00621EA6">
        <w:rPr>
          <w:rFonts w:ascii="Times New Roman" w:hAnsi="Times New Roman"/>
          <w:color w:val="333333"/>
          <w:sz w:val="28"/>
          <w:lang w:val="ru-RU"/>
        </w:rPr>
        <w:t>бщественных местах»;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модуль № 11 «Основы противодейс</w:t>
      </w:r>
      <w:r w:rsidRPr="00621EA6">
        <w:rPr>
          <w:rFonts w:ascii="Times New Roman" w:hAnsi="Times New Roman"/>
          <w:color w:val="333333"/>
          <w:sz w:val="28"/>
          <w:lang w:val="ru-RU"/>
        </w:rPr>
        <w:t>твия экстремизму и терроризму».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</w:t>
      </w:r>
      <w:r w:rsidRPr="00621EA6">
        <w:rPr>
          <w:rFonts w:ascii="Times New Roman" w:hAnsi="Times New Roman"/>
          <w:color w:val="333333"/>
          <w:sz w:val="28"/>
          <w:lang w:val="ru-RU"/>
        </w:rPr>
        <w:t>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Учебный материал систематизирован по сферам возможных проявлений рисков и опасностей: помещения и бытовые условия; </w:t>
      </w:r>
      <w:r w:rsidRPr="00621EA6">
        <w:rPr>
          <w:rFonts w:ascii="Times New Roman" w:hAnsi="Times New Roman"/>
          <w:color w:val="333333"/>
          <w:sz w:val="28"/>
          <w:lang w:val="ru-RU"/>
        </w:rPr>
        <w:t>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организации у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чебных занятий с возможностью применения тренажёрных систем и виртуальных моделей. 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</w:t>
      </w:r>
      <w:r w:rsidRPr="00621EA6">
        <w:rPr>
          <w:rFonts w:ascii="Times New Roman" w:hAnsi="Times New Roman"/>
          <w:color w:val="333333"/>
          <w:sz w:val="28"/>
          <w:lang w:val="ru-RU"/>
        </w:rPr>
        <w:t>аменить педагога и практические действия обучающихся.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6561B1" w:rsidRPr="00621EA6" w:rsidRDefault="006561B1">
      <w:pPr>
        <w:spacing w:after="0"/>
        <w:ind w:left="120"/>
        <w:rPr>
          <w:lang w:val="ru-RU"/>
        </w:rPr>
      </w:pP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При этом центральной проблемой </w:t>
      </w:r>
      <w:r w:rsidRPr="00621EA6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 остаётся сохранение жизни и здоровья каждого человека.</w:t>
      </w:r>
    </w:p>
    <w:p w:rsidR="006561B1" w:rsidRPr="00621EA6" w:rsidRDefault="006561B1">
      <w:pPr>
        <w:spacing w:after="0" w:line="264" w:lineRule="auto"/>
        <w:ind w:left="120"/>
        <w:rPr>
          <w:lang w:val="ru-RU"/>
        </w:rPr>
      </w:pP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</w:t>
      </w:r>
      <w:r w:rsidRPr="00621EA6">
        <w:rPr>
          <w:rFonts w:ascii="Times New Roman" w:hAnsi="Times New Roman"/>
          <w:color w:val="000000"/>
          <w:sz w:val="28"/>
          <w:lang w:val="ru-RU"/>
        </w:rPr>
        <w:t>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</w:t>
      </w:r>
      <w:r w:rsidRPr="00621EA6">
        <w:rPr>
          <w:rFonts w:ascii="Times New Roman" w:hAnsi="Times New Roman"/>
          <w:color w:val="000000"/>
          <w:sz w:val="28"/>
          <w:lang w:val="ru-RU"/>
        </w:rPr>
        <w:t>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</w:t>
      </w:r>
      <w:r w:rsidRPr="00621EA6">
        <w:rPr>
          <w:rFonts w:ascii="Times New Roman" w:hAnsi="Times New Roman"/>
          <w:color w:val="000000"/>
          <w:sz w:val="28"/>
          <w:lang w:val="ru-RU"/>
        </w:rPr>
        <w:t>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6561B1" w:rsidRPr="00621EA6" w:rsidRDefault="006561B1">
      <w:pPr>
        <w:spacing w:after="0"/>
        <w:ind w:left="120"/>
        <w:rPr>
          <w:lang w:val="ru-RU"/>
        </w:rPr>
      </w:pP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ОБЗР является системообразующим учебным предметом, имеет свои дидактические компоненты во всех без исключения </w:t>
      </w:r>
      <w:r w:rsidRPr="00621EA6">
        <w:rPr>
          <w:rFonts w:ascii="Times New Roman" w:hAnsi="Times New Roman"/>
          <w:color w:val="000000"/>
          <w:sz w:val="28"/>
          <w:lang w:val="ru-RU"/>
        </w:rPr>
        <w:t>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</w:t>
      </w:r>
      <w:r w:rsidRPr="00621EA6">
        <w:rPr>
          <w:rFonts w:ascii="Times New Roman" w:hAnsi="Times New Roman"/>
          <w:color w:val="000000"/>
          <w:sz w:val="28"/>
          <w:lang w:val="ru-RU"/>
        </w:rPr>
        <w:t>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</w:t>
      </w:r>
      <w:r w:rsidRPr="00621EA6">
        <w:rPr>
          <w:rFonts w:ascii="Times New Roman" w:hAnsi="Times New Roman"/>
          <w:color w:val="000000"/>
          <w:sz w:val="28"/>
          <w:lang w:val="ru-RU"/>
        </w:rPr>
        <w:t>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ОБЗР входит в пр</w:t>
      </w:r>
      <w:r w:rsidRPr="00621EA6">
        <w:rPr>
          <w:rFonts w:ascii="Times New Roman" w:hAnsi="Times New Roman"/>
          <w:color w:val="000000"/>
          <w:sz w:val="28"/>
          <w:lang w:val="ru-RU"/>
        </w:rPr>
        <w:t>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знедеятельности, что способствует освоению учащимися знаний и </w:t>
      </w:r>
      <w:proofErr w:type="gramStart"/>
      <w:r w:rsidRPr="00621EA6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621EA6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</w:t>
      </w:r>
      <w:r w:rsidRPr="00621EA6">
        <w:rPr>
          <w:rFonts w:ascii="Times New Roman" w:hAnsi="Times New Roman"/>
          <w:color w:val="000000"/>
          <w:sz w:val="28"/>
          <w:lang w:val="ru-RU"/>
        </w:rPr>
        <w:t>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6561B1" w:rsidRPr="00621EA6" w:rsidRDefault="006561B1">
      <w:pPr>
        <w:spacing w:after="0" w:line="264" w:lineRule="auto"/>
        <w:ind w:left="120"/>
        <w:rPr>
          <w:lang w:val="ru-RU"/>
        </w:rPr>
      </w:pPr>
    </w:p>
    <w:p w:rsidR="006561B1" w:rsidRPr="00621EA6" w:rsidRDefault="006561B1">
      <w:pPr>
        <w:spacing w:after="0" w:line="264" w:lineRule="auto"/>
        <w:ind w:left="120"/>
        <w:rPr>
          <w:lang w:val="ru-RU"/>
        </w:rPr>
      </w:pPr>
    </w:p>
    <w:p w:rsidR="006561B1" w:rsidRPr="00621EA6" w:rsidRDefault="0032402A">
      <w:pPr>
        <w:spacing w:after="0" w:line="264" w:lineRule="auto"/>
        <w:ind w:left="12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ЦЕЛЬ ИЗУЧЕНИЯ УЧ</w:t>
      </w:r>
      <w:r w:rsidRPr="00621EA6">
        <w:rPr>
          <w:rFonts w:ascii="Times New Roman" w:hAnsi="Times New Roman"/>
          <w:b/>
          <w:color w:val="000000"/>
          <w:sz w:val="28"/>
          <w:lang w:val="ru-RU"/>
        </w:rPr>
        <w:t>ЕБНОГО ПРЕДМЕТА «ОСНОВЫ БЕЗОПАСНОСТИ И ЗАЩИТЫ РОДИНЫ»</w:t>
      </w:r>
    </w:p>
    <w:p w:rsidR="006561B1" w:rsidRPr="00621EA6" w:rsidRDefault="006561B1">
      <w:pPr>
        <w:spacing w:after="0" w:line="48" w:lineRule="auto"/>
        <w:ind w:left="120"/>
        <w:jc w:val="both"/>
        <w:rPr>
          <w:lang w:val="ru-RU"/>
        </w:rPr>
      </w:pP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</w:t>
      </w:r>
      <w:r w:rsidRPr="00621EA6">
        <w:rPr>
          <w:rFonts w:ascii="Times New Roman" w:hAnsi="Times New Roman"/>
          <w:color w:val="000000"/>
          <w:sz w:val="28"/>
          <w:lang w:val="ru-RU"/>
        </w:rPr>
        <w:t>льности в соответствии с современными потребностями личности, общества и государства, что предполагает: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</w:t>
      </w:r>
      <w:r w:rsidRPr="00621EA6">
        <w:rPr>
          <w:rFonts w:ascii="Times New Roman" w:hAnsi="Times New Roman"/>
          <w:color w:val="000000"/>
          <w:sz w:val="28"/>
          <w:lang w:val="ru-RU"/>
        </w:rPr>
        <w:t>ание значимости личного безопасного поведения в интересах безопасности личности, общества и государства;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</w:t>
      </w:r>
      <w:r w:rsidRPr="00621EA6">
        <w:rPr>
          <w:rFonts w:ascii="Times New Roman" w:hAnsi="Times New Roman"/>
          <w:color w:val="000000"/>
          <w:sz w:val="28"/>
          <w:lang w:val="ru-RU"/>
        </w:rPr>
        <w:t>ций природного, техногенного и социального характера.</w:t>
      </w:r>
    </w:p>
    <w:p w:rsidR="006561B1" w:rsidRPr="00621EA6" w:rsidRDefault="006561B1">
      <w:pPr>
        <w:spacing w:after="0" w:line="264" w:lineRule="auto"/>
        <w:ind w:left="120"/>
        <w:jc w:val="both"/>
        <w:rPr>
          <w:lang w:val="ru-RU"/>
        </w:rPr>
      </w:pPr>
    </w:p>
    <w:p w:rsidR="006561B1" w:rsidRPr="00621EA6" w:rsidRDefault="0032402A">
      <w:pPr>
        <w:spacing w:after="0" w:line="264" w:lineRule="auto"/>
        <w:ind w:left="12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</w:t>
      </w:r>
      <w:r w:rsidRPr="00621EA6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6561B1" w:rsidRPr="00621EA6" w:rsidRDefault="006561B1">
      <w:pPr>
        <w:rPr>
          <w:lang w:val="ru-RU"/>
        </w:rPr>
        <w:sectPr w:rsidR="006561B1" w:rsidRPr="00621EA6">
          <w:pgSz w:w="11906" w:h="16383"/>
          <w:pgMar w:top="1134" w:right="850" w:bottom="1134" w:left="1701" w:header="720" w:footer="720" w:gutter="0"/>
          <w:cols w:space="720"/>
        </w:sectPr>
      </w:pPr>
    </w:p>
    <w:p w:rsidR="006561B1" w:rsidRPr="00621EA6" w:rsidRDefault="0032402A">
      <w:pPr>
        <w:spacing w:after="0" w:line="264" w:lineRule="auto"/>
        <w:ind w:left="120"/>
        <w:jc w:val="both"/>
        <w:rPr>
          <w:lang w:val="ru-RU"/>
        </w:rPr>
      </w:pPr>
      <w:bookmarkStart w:id="3" w:name="block-66073512"/>
      <w:bookmarkEnd w:id="2"/>
      <w:r w:rsidRPr="00621E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561B1" w:rsidRPr="00621EA6" w:rsidRDefault="006561B1">
      <w:pPr>
        <w:spacing w:after="0" w:line="120" w:lineRule="auto"/>
        <w:ind w:left="120"/>
        <w:jc w:val="both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</w:t>
      </w:r>
      <w:r w:rsidRPr="00621EA6">
        <w:rPr>
          <w:rFonts w:ascii="Times New Roman" w:hAnsi="Times New Roman"/>
          <w:color w:val="000000"/>
          <w:sz w:val="28"/>
          <w:lang w:val="ru-RU"/>
        </w:rPr>
        <w:t>ма ОКСИОН;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</w:t>
      </w:r>
      <w:r w:rsidRPr="00621EA6">
        <w:rPr>
          <w:rFonts w:ascii="Times New Roman" w:hAnsi="Times New Roman"/>
          <w:color w:val="000000"/>
          <w:sz w:val="28"/>
          <w:lang w:val="ru-RU"/>
        </w:rPr>
        <w:t>езвычайных ситуаций, порядок действий населения при объявлении эвакуации;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6561B1" w:rsidRPr="00621EA6" w:rsidRDefault="006561B1">
      <w:pPr>
        <w:spacing w:after="0" w:line="120" w:lineRule="auto"/>
        <w:ind w:left="120"/>
        <w:rPr>
          <w:lang w:val="ru-RU"/>
        </w:rPr>
      </w:pPr>
    </w:p>
    <w:p w:rsidR="006561B1" w:rsidRPr="00621EA6" w:rsidRDefault="0032402A">
      <w:pPr>
        <w:spacing w:after="0" w:line="252" w:lineRule="auto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история во</w:t>
      </w:r>
      <w:r w:rsidRPr="00621EA6">
        <w:rPr>
          <w:rFonts w:ascii="Times New Roman" w:hAnsi="Times New Roman"/>
          <w:color w:val="000000"/>
          <w:sz w:val="28"/>
          <w:lang w:val="ru-RU"/>
        </w:rPr>
        <w:t>зникновения и развития Вооруженных Сил Российской Федерации;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функции и ос</w:t>
      </w:r>
      <w:r w:rsidRPr="00621EA6">
        <w:rPr>
          <w:rFonts w:ascii="Times New Roman" w:hAnsi="Times New Roman"/>
          <w:color w:val="000000"/>
          <w:sz w:val="28"/>
          <w:lang w:val="ru-RU"/>
        </w:rPr>
        <w:t>новные задачи современных Вооруженных Сил Российской Федерации;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характеристики о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сновных образцов вооружения и военной техники видов и родов войск Вооруженных </w:t>
      </w: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организационно-штатная структура и боевые возможности отделения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, задачи отделения в различных видах боя; 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</w:t>
      </w:r>
      <w:r w:rsidRPr="00621EA6">
        <w:rPr>
          <w:rFonts w:ascii="Times New Roman" w:hAnsi="Times New Roman"/>
          <w:color w:val="000000"/>
          <w:sz w:val="28"/>
          <w:lang w:val="ru-RU"/>
        </w:rPr>
        <w:t>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</w:t>
      </w:r>
      <w:r w:rsidRPr="00621EA6">
        <w:rPr>
          <w:rFonts w:ascii="Times New Roman" w:hAnsi="Times New Roman"/>
          <w:color w:val="000000"/>
          <w:sz w:val="28"/>
          <w:lang w:val="ru-RU"/>
        </w:rPr>
        <w:t>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общево</w:t>
      </w:r>
      <w:r w:rsidRPr="00621EA6">
        <w:rPr>
          <w:rFonts w:ascii="Times New Roman" w:hAnsi="Times New Roman"/>
          <w:color w:val="000000"/>
          <w:sz w:val="28"/>
          <w:lang w:val="ru-RU"/>
        </w:rPr>
        <w:t>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</w:t>
      </w:r>
      <w:r w:rsidRPr="00621EA6">
        <w:rPr>
          <w:rFonts w:ascii="Times New Roman" w:hAnsi="Times New Roman"/>
          <w:color w:val="000000"/>
          <w:sz w:val="28"/>
          <w:lang w:val="ru-RU"/>
        </w:rPr>
        <w:t>ыполнения;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обязанности </w:t>
      </w:r>
      <w:r w:rsidRPr="00621EA6">
        <w:rPr>
          <w:rFonts w:ascii="Times New Roman" w:hAnsi="Times New Roman"/>
          <w:color w:val="000000"/>
          <w:sz w:val="28"/>
          <w:lang w:val="ru-RU"/>
        </w:rPr>
        <w:t>военнослужащих перед построением и в строю;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</w:t>
      </w:r>
      <w:r w:rsidRPr="00621EA6">
        <w:rPr>
          <w:rFonts w:ascii="Times New Roman" w:hAnsi="Times New Roman"/>
          <w:color w:val="000000"/>
          <w:sz w:val="28"/>
          <w:lang w:val="ru-RU"/>
        </w:rPr>
        <w:t>сте.</w:t>
      </w:r>
    </w:p>
    <w:p w:rsidR="006561B1" w:rsidRPr="00621EA6" w:rsidRDefault="006561B1">
      <w:pPr>
        <w:spacing w:after="0" w:line="120" w:lineRule="auto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источ</w:t>
      </w:r>
      <w:r w:rsidRPr="00621EA6">
        <w:rPr>
          <w:rFonts w:ascii="Times New Roman" w:hAnsi="Times New Roman"/>
          <w:color w:val="000000"/>
          <w:sz w:val="28"/>
          <w:lang w:val="ru-RU"/>
        </w:rPr>
        <w:t>ники и факторы опасности, их классификация;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</w:t>
      </w:r>
      <w:r w:rsidRPr="00621EA6">
        <w:rPr>
          <w:rFonts w:ascii="Times New Roman" w:hAnsi="Times New Roman"/>
          <w:color w:val="000000"/>
          <w:sz w:val="28"/>
          <w:lang w:val="ru-RU"/>
        </w:rPr>
        <w:t>едения в опасных и чрезвычайных ситуациях.</w:t>
      </w:r>
    </w:p>
    <w:p w:rsidR="006561B1" w:rsidRPr="00621EA6" w:rsidRDefault="006561B1">
      <w:pPr>
        <w:spacing w:after="0" w:line="120" w:lineRule="auto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правила обращения с газовыми и электрическими приборами; </w:t>
      </w:r>
      <w:r w:rsidRPr="00621EA6">
        <w:rPr>
          <w:rFonts w:ascii="Times New Roman" w:hAnsi="Times New Roman"/>
          <w:color w:val="000000"/>
          <w:sz w:val="28"/>
          <w:lang w:val="ru-RU"/>
        </w:rPr>
        <w:t>приемы и правила оказания первой помощи;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перв</w:t>
      </w:r>
      <w:r w:rsidRPr="00621EA6">
        <w:rPr>
          <w:rFonts w:ascii="Times New Roman" w:hAnsi="Times New Roman"/>
          <w:color w:val="000000"/>
          <w:sz w:val="28"/>
          <w:lang w:val="ru-RU"/>
        </w:rPr>
        <w:t>ичные средства пожаротушения;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по</w:t>
      </w:r>
      <w:r w:rsidRPr="00621EA6">
        <w:rPr>
          <w:rFonts w:ascii="Times New Roman" w:hAnsi="Times New Roman"/>
          <w:color w:val="000000"/>
          <w:sz w:val="28"/>
          <w:lang w:val="ru-RU"/>
        </w:rPr>
        <w:t>ведения с малознакомыми людьми;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</w:t>
      </w:r>
      <w:r w:rsidRPr="00621EA6">
        <w:rPr>
          <w:rFonts w:ascii="Times New Roman" w:hAnsi="Times New Roman"/>
          <w:color w:val="000000"/>
          <w:sz w:val="28"/>
          <w:lang w:val="ru-RU"/>
        </w:rPr>
        <w:t>зможных аварий на коммунальных системах, порядок действий при авариях на коммунальных системах.</w:t>
      </w:r>
    </w:p>
    <w:p w:rsidR="006561B1" w:rsidRPr="00621EA6" w:rsidRDefault="006561B1">
      <w:pPr>
        <w:spacing w:after="0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дор</w:t>
      </w:r>
      <w:r w:rsidRPr="00621EA6">
        <w:rPr>
          <w:rFonts w:ascii="Times New Roman" w:hAnsi="Times New Roman"/>
          <w:color w:val="000000"/>
          <w:sz w:val="28"/>
          <w:lang w:val="ru-RU"/>
        </w:rPr>
        <w:t>ожного движения и дорожные знаки для пешеходов;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</w:t>
      </w:r>
      <w:r w:rsidRPr="00621EA6">
        <w:rPr>
          <w:rFonts w:ascii="Times New Roman" w:hAnsi="Times New Roman"/>
          <w:color w:val="000000"/>
          <w:sz w:val="28"/>
          <w:lang w:val="ru-RU"/>
        </w:rPr>
        <w:t>зопасности и правила его применения;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водителя велосипеда, мопеда и иных средств </w:t>
      </w:r>
      <w:r w:rsidRPr="00621EA6">
        <w:rPr>
          <w:rFonts w:ascii="Times New Roman" w:hAnsi="Times New Roman"/>
          <w:color w:val="000000"/>
          <w:sz w:val="28"/>
          <w:lang w:val="ru-RU"/>
        </w:rPr>
        <w:t>индивидуальной мобильности;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основные факторы риска возникновения дорожно-транспортных </w:t>
      </w:r>
      <w:r w:rsidRPr="00621EA6">
        <w:rPr>
          <w:rFonts w:ascii="Times New Roman" w:hAnsi="Times New Roman"/>
          <w:color w:val="000000"/>
          <w:sz w:val="28"/>
          <w:lang w:val="ru-RU"/>
        </w:rPr>
        <w:t>происшествий;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обязанности и порядок действий пассажиров </w:t>
      </w:r>
      <w:r w:rsidRPr="00621EA6">
        <w:rPr>
          <w:rFonts w:ascii="Times New Roman" w:hAnsi="Times New Roman"/>
          <w:color w:val="000000"/>
          <w:sz w:val="28"/>
          <w:lang w:val="ru-RU"/>
        </w:rPr>
        <w:t>при различных происшествиях на отдельных видах транспорта, в том числе вызванных террористическим актом;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6561B1" w:rsidRPr="00621EA6" w:rsidRDefault="006561B1">
      <w:pPr>
        <w:spacing w:after="0" w:line="120" w:lineRule="auto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</w:t>
      </w:r>
      <w:r w:rsidRPr="00621EA6">
        <w:rPr>
          <w:rFonts w:ascii="Times New Roman" w:hAnsi="Times New Roman"/>
          <w:b/>
          <w:color w:val="000000"/>
          <w:sz w:val="28"/>
          <w:lang w:val="ru-RU"/>
        </w:rPr>
        <w:t>х местах»: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местах массового пребывания людей;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</w:t>
      </w:r>
      <w:r w:rsidRPr="00621EA6">
        <w:rPr>
          <w:rFonts w:ascii="Times New Roman" w:hAnsi="Times New Roman"/>
          <w:color w:val="000000"/>
          <w:sz w:val="28"/>
          <w:lang w:val="ru-RU"/>
        </w:rPr>
        <w:t>актера в общественных местах, порядок действий при их возникновении;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</w:t>
      </w:r>
      <w:r w:rsidRPr="00621EA6">
        <w:rPr>
          <w:rFonts w:ascii="Times New Roman" w:hAnsi="Times New Roman"/>
          <w:color w:val="000000"/>
          <w:sz w:val="28"/>
          <w:lang w:val="ru-RU"/>
        </w:rPr>
        <w:t>йствий при взаимодействии с правоохранительными органами.</w:t>
      </w:r>
    </w:p>
    <w:p w:rsidR="006561B1" w:rsidRPr="00621EA6" w:rsidRDefault="006561B1">
      <w:pPr>
        <w:spacing w:after="0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опасности в природной среде: дикие животные, змеи, насекомые и паукообразные, ядовитые грибы и </w:t>
      </w:r>
      <w:r w:rsidRPr="00621EA6">
        <w:rPr>
          <w:rFonts w:ascii="Times New Roman" w:hAnsi="Times New Roman"/>
          <w:color w:val="000000"/>
          <w:sz w:val="28"/>
          <w:lang w:val="ru-RU"/>
        </w:rPr>
        <w:t>растения;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приро</w:t>
      </w:r>
      <w:r w:rsidRPr="00621EA6">
        <w:rPr>
          <w:rFonts w:ascii="Times New Roman" w:hAnsi="Times New Roman"/>
          <w:color w:val="000000"/>
          <w:sz w:val="28"/>
          <w:lang w:val="ru-RU"/>
        </w:rPr>
        <w:t>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риска попадания в лавину;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</w:t>
      </w:r>
      <w:r w:rsidRPr="00621EA6">
        <w:rPr>
          <w:rFonts w:ascii="Times New Roman" w:hAnsi="Times New Roman"/>
          <w:color w:val="000000"/>
          <w:sz w:val="28"/>
          <w:lang w:val="ru-RU"/>
        </w:rPr>
        <w:t>ности, порядок действий при начале оползня;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плавсредствах; п</w:t>
      </w:r>
      <w:r w:rsidRPr="00621EA6">
        <w:rPr>
          <w:rFonts w:ascii="Times New Roman" w:hAnsi="Times New Roman"/>
          <w:color w:val="000000"/>
          <w:sz w:val="28"/>
          <w:lang w:val="ru-RU"/>
        </w:rPr>
        <w:t>равила поведения при нахождении на льду, порядок действий при обнаружении человека в полынье;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</w:t>
      </w:r>
      <w:r w:rsidRPr="00621EA6">
        <w:rPr>
          <w:rFonts w:ascii="Times New Roman" w:hAnsi="Times New Roman"/>
          <w:color w:val="000000"/>
          <w:sz w:val="28"/>
          <w:lang w:val="ru-RU"/>
        </w:rPr>
        <w:t>ий при землетрясении, в том числе при попадании под завал, при нахождении в зоне извержения вулкана;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экологической обстановке (загрязнении атмосферы).</w:t>
      </w:r>
    </w:p>
    <w:p w:rsidR="006561B1" w:rsidRPr="00621EA6" w:rsidRDefault="006561B1">
      <w:pPr>
        <w:spacing w:after="0" w:line="120" w:lineRule="auto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факторы, влияющие на здоровье человека, опасность </w:t>
      </w:r>
      <w:r w:rsidRPr="00621EA6">
        <w:rPr>
          <w:rFonts w:ascii="Times New Roman" w:hAnsi="Times New Roman"/>
          <w:color w:val="000000"/>
          <w:sz w:val="28"/>
          <w:lang w:val="ru-RU"/>
        </w:rPr>
        <w:t>вредных привычек;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621EA6">
        <w:rPr>
          <w:rFonts w:ascii="Times New Roman" w:hAnsi="Times New Roman"/>
          <w:color w:val="000000"/>
          <w:sz w:val="28"/>
          <w:lang w:val="ru-RU"/>
        </w:rPr>
        <w:t>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</w:t>
      </w:r>
      <w:r w:rsidRPr="00621EA6">
        <w:rPr>
          <w:rFonts w:ascii="Times New Roman" w:hAnsi="Times New Roman"/>
          <w:color w:val="000000"/>
          <w:sz w:val="28"/>
          <w:lang w:val="ru-RU"/>
        </w:rPr>
        <w:t>я (эпидемия, пандемия, эпизоотия, панзоотия, эпифитотия, панфитотия);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диспансеризация и её </w:t>
      </w:r>
      <w:r w:rsidRPr="00621EA6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 состояний;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</w:t>
      </w:r>
      <w:r w:rsidRPr="00621EA6">
        <w:rPr>
          <w:rFonts w:ascii="Times New Roman" w:hAnsi="Times New Roman"/>
          <w:color w:val="000000"/>
          <w:sz w:val="28"/>
          <w:lang w:val="ru-RU"/>
        </w:rPr>
        <w:t>м оказания первой помощи;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6561B1" w:rsidRPr="00621EA6" w:rsidRDefault="006561B1">
      <w:pPr>
        <w:spacing w:after="0" w:line="120" w:lineRule="auto"/>
        <w:ind w:left="120"/>
        <w:rPr>
          <w:lang w:val="ru-RU"/>
        </w:rPr>
      </w:pPr>
    </w:p>
    <w:p w:rsidR="006561B1" w:rsidRPr="00621EA6" w:rsidRDefault="0032402A">
      <w:pPr>
        <w:spacing w:after="0" w:line="264" w:lineRule="auto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</w:t>
      </w:r>
      <w:r w:rsidRPr="00621EA6">
        <w:rPr>
          <w:rFonts w:ascii="Times New Roman" w:hAnsi="Times New Roman"/>
          <w:color w:val="000000"/>
          <w:sz w:val="28"/>
          <w:lang w:val="ru-RU"/>
        </w:rPr>
        <w:t>а, способы эффективного общения;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</w:t>
      </w:r>
      <w:r w:rsidRPr="00621EA6">
        <w:rPr>
          <w:rFonts w:ascii="Times New Roman" w:hAnsi="Times New Roman"/>
          <w:color w:val="000000"/>
          <w:sz w:val="28"/>
          <w:lang w:val="ru-RU"/>
        </w:rPr>
        <w:t>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способ раз</w:t>
      </w:r>
      <w:r w:rsidRPr="00621EA6">
        <w:rPr>
          <w:rFonts w:ascii="Times New Roman" w:hAnsi="Times New Roman"/>
          <w:color w:val="000000"/>
          <w:sz w:val="28"/>
          <w:lang w:val="ru-RU"/>
        </w:rPr>
        <w:t>решения конфликта с помощью третьей стороны (медиатора);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приёмы распознавания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современны</w:t>
      </w:r>
      <w:r w:rsidRPr="00621EA6">
        <w:rPr>
          <w:rFonts w:ascii="Times New Roman" w:hAnsi="Times New Roman"/>
          <w:color w:val="000000"/>
          <w:sz w:val="28"/>
          <w:lang w:val="ru-RU"/>
        </w:rPr>
        <w:t>е молодёжные увлечения и опасности, связанные с ними, правила безопасного поведения;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6561B1" w:rsidRPr="00621EA6" w:rsidRDefault="006561B1">
      <w:pPr>
        <w:spacing w:after="0" w:line="120" w:lineRule="auto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понятие «цифровая среда», её характеристики и примеры </w:t>
      </w:r>
      <w:r w:rsidRPr="00621EA6">
        <w:rPr>
          <w:rFonts w:ascii="Times New Roman" w:hAnsi="Times New Roman"/>
          <w:color w:val="000000"/>
          <w:sz w:val="28"/>
          <w:lang w:val="ru-RU"/>
        </w:rPr>
        <w:t>информационных и компьютерных угроз, положительные возможности цифровой среды;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</w:t>
      </w:r>
      <w:r w:rsidRPr="00621EA6">
        <w:rPr>
          <w:rFonts w:ascii="Times New Roman" w:hAnsi="Times New Roman"/>
          <w:color w:val="000000"/>
          <w:sz w:val="28"/>
          <w:lang w:val="ru-RU"/>
        </w:rPr>
        <w:t>пасные явления цифровой среды: вредоносные программы и приложения и их разновидности;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</w:t>
      </w:r>
      <w:r w:rsidRPr="00621EA6">
        <w:rPr>
          <w:rFonts w:ascii="Times New Roman" w:hAnsi="Times New Roman"/>
          <w:color w:val="000000"/>
          <w:sz w:val="28"/>
          <w:lang w:val="ru-RU"/>
        </w:rPr>
        <w:t>знаки, приёмы распознавания опасностей при использовании Интернета;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</w:t>
      </w:r>
      <w:r w:rsidRPr="00621EA6">
        <w:rPr>
          <w:rFonts w:ascii="Times New Roman" w:hAnsi="Times New Roman"/>
          <w:color w:val="000000"/>
          <w:sz w:val="28"/>
          <w:lang w:val="ru-RU"/>
        </w:rPr>
        <w:t>уппы);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6561B1" w:rsidRPr="00621EA6" w:rsidRDefault="006561B1">
      <w:pPr>
        <w:spacing w:after="0"/>
        <w:ind w:left="120"/>
        <w:rPr>
          <w:lang w:val="ru-RU"/>
        </w:rPr>
      </w:pPr>
    </w:p>
    <w:p w:rsidR="006561B1" w:rsidRPr="00621EA6" w:rsidRDefault="0032402A">
      <w:pPr>
        <w:spacing w:after="0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</w:t>
      </w:r>
      <w:r w:rsidRPr="00621EA6">
        <w:rPr>
          <w:rFonts w:ascii="Times New Roman" w:hAnsi="Times New Roman"/>
          <w:b/>
          <w:color w:val="000000"/>
          <w:sz w:val="28"/>
          <w:lang w:val="ru-RU"/>
        </w:rPr>
        <w:t>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</w:t>
      </w:r>
      <w:r w:rsidRPr="00621EA6">
        <w:rPr>
          <w:rFonts w:ascii="Times New Roman" w:hAnsi="Times New Roman"/>
          <w:color w:val="000000"/>
          <w:sz w:val="28"/>
          <w:lang w:val="ru-RU"/>
        </w:rPr>
        <w:t>одействия экстремизму и терроризму, контртеррористическая операция и её цели;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</w:t>
      </w:r>
      <w:r w:rsidRPr="00621EA6">
        <w:rPr>
          <w:rFonts w:ascii="Times New Roman" w:hAnsi="Times New Roman"/>
          <w:color w:val="000000"/>
          <w:sz w:val="28"/>
          <w:lang w:val="ru-RU"/>
        </w:rPr>
        <w:t>ении;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6561B1" w:rsidRPr="00621EA6" w:rsidRDefault="006561B1">
      <w:pPr>
        <w:rPr>
          <w:lang w:val="ru-RU"/>
        </w:rPr>
        <w:sectPr w:rsidR="006561B1" w:rsidRPr="00621EA6">
          <w:pgSz w:w="11906" w:h="16383"/>
          <w:pgMar w:top="1134" w:right="850" w:bottom="1134" w:left="1701" w:header="720" w:footer="720" w:gutter="0"/>
          <w:cols w:space="720"/>
        </w:sectPr>
      </w:pPr>
    </w:p>
    <w:p w:rsidR="006561B1" w:rsidRPr="00621EA6" w:rsidRDefault="006561B1">
      <w:pPr>
        <w:spacing w:after="0"/>
        <w:ind w:left="120"/>
        <w:rPr>
          <w:lang w:val="ru-RU"/>
        </w:rPr>
      </w:pPr>
      <w:bookmarkStart w:id="4" w:name="block-66073513"/>
      <w:bookmarkEnd w:id="3"/>
    </w:p>
    <w:p w:rsidR="006561B1" w:rsidRPr="00621EA6" w:rsidRDefault="0032402A">
      <w:pPr>
        <w:spacing w:after="0" w:line="264" w:lineRule="auto"/>
        <w:ind w:left="12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561B1" w:rsidRPr="00621EA6" w:rsidRDefault="006561B1">
      <w:pPr>
        <w:spacing w:after="0" w:line="264" w:lineRule="auto"/>
        <w:ind w:left="120"/>
        <w:jc w:val="both"/>
        <w:rPr>
          <w:lang w:val="ru-RU"/>
        </w:rPr>
      </w:pPr>
    </w:p>
    <w:p w:rsidR="006561B1" w:rsidRPr="00621EA6" w:rsidRDefault="0032402A">
      <w:pPr>
        <w:spacing w:after="0"/>
        <w:ind w:left="12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ЛИЧНО</w:t>
      </w:r>
      <w:r w:rsidRPr="00621EA6">
        <w:rPr>
          <w:rFonts w:ascii="Times New Roman" w:hAnsi="Times New Roman"/>
          <w:b/>
          <w:color w:val="333333"/>
          <w:sz w:val="28"/>
          <w:lang w:val="ru-RU"/>
        </w:rPr>
        <w:t>СТНЫЕ РЕЗУЛЬТАТЫ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  <w:r w:rsidRPr="00621EA6">
        <w:rPr>
          <w:rFonts w:ascii="Times New Roman" w:hAnsi="Times New Roman"/>
          <w:color w:val="333333"/>
          <w:sz w:val="28"/>
          <w:lang w:val="ru-RU"/>
        </w:rPr>
        <w:t>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</w:t>
      </w:r>
      <w:r w:rsidRPr="00621EA6">
        <w:rPr>
          <w:rFonts w:ascii="Times New Roman" w:hAnsi="Times New Roman"/>
          <w:color w:val="333333"/>
          <w:sz w:val="28"/>
          <w:lang w:val="ru-RU"/>
        </w:rPr>
        <w:t>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</w:t>
      </w:r>
      <w:r w:rsidRPr="00621EA6">
        <w:rPr>
          <w:rFonts w:ascii="Times New Roman" w:hAnsi="Times New Roman"/>
          <w:color w:val="333333"/>
          <w:sz w:val="28"/>
          <w:lang w:val="ru-RU"/>
        </w:rPr>
        <w:t>ностного отношения к себе, к окружающим людям и к жизни в целом.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</w:t>
      </w:r>
      <w:r w:rsidRPr="00621EA6">
        <w:rPr>
          <w:rFonts w:ascii="Times New Roman" w:hAnsi="Times New Roman"/>
          <w:color w:val="333333"/>
          <w:sz w:val="28"/>
          <w:lang w:val="ru-RU"/>
        </w:rPr>
        <w:t>опыта деятельности на её основе.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</w:t>
      </w:r>
      <w:r w:rsidRPr="00621EA6">
        <w:rPr>
          <w:rFonts w:ascii="Times New Roman" w:hAnsi="Times New Roman"/>
          <w:color w:val="333333"/>
          <w:sz w:val="28"/>
          <w:lang w:val="ru-RU"/>
        </w:rPr>
        <w:t>рии, культуры Российской Федерации, своего края, народов России;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</w:t>
      </w:r>
      <w:r w:rsidRPr="00621EA6">
        <w:rPr>
          <w:rFonts w:ascii="Times New Roman" w:hAnsi="Times New Roman"/>
          <w:color w:val="333333"/>
          <w:sz w:val="28"/>
          <w:lang w:val="ru-RU"/>
        </w:rPr>
        <w:t>ным праздникам, историческому и природному наследию и памятникам, традициям разных народов, проживающих в родной стране;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2) гражд</w:t>
      </w:r>
      <w:r w:rsidRPr="00621EA6">
        <w:rPr>
          <w:rFonts w:ascii="Times New Roman" w:hAnsi="Times New Roman"/>
          <w:b/>
          <w:color w:val="333333"/>
          <w:sz w:val="28"/>
          <w:lang w:val="ru-RU"/>
        </w:rPr>
        <w:t>анское воспитание: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неприятие любых форм </w:t>
      </w:r>
      <w:r w:rsidRPr="00621EA6">
        <w:rPr>
          <w:rFonts w:ascii="Times New Roman" w:hAnsi="Times New Roman"/>
          <w:color w:val="333333"/>
          <w:sz w:val="28"/>
          <w:lang w:val="ru-RU"/>
        </w:rPr>
        <w:t>экстремизма, дискриминации;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</w:t>
      </w:r>
      <w:r w:rsidRPr="00621EA6">
        <w:rPr>
          <w:rFonts w:ascii="Times New Roman" w:hAnsi="Times New Roman"/>
          <w:color w:val="333333"/>
          <w:sz w:val="28"/>
          <w:lang w:val="ru-RU"/>
        </w:rPr>
        <w:t>рной деятельности (волонтёрство, помощь людям, нуждающимся в ней);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понимание и признание особой роли государства </w:t>
      </w:r>
      <w:r w:rsidRPr="00621EA6">
        <w:rPr>
          <w:rFonts w:ascii="Times New Roman" w:hAnsi="Times New Roman"/>
          <w:color w:val="333333"/>
          <w:sz w:val="28"/>
          <w:lang w:val="ru-RU"/>
        </w:rPr>
        <w:t>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знание и понимание роли госуд</w:t>
      </w:r>
      <w:r w:rsidRPr="00621EA6">
        <w:rPr>
          <w:rFonts w:ascii="Times New Roman" w:hAnsi="Times New Roman"/>
          <w:color w:val="333333"/>
          <w:sz w:val="28"/>
          <w:lang w:val="ru-RU"/>
        </w:rPr>
        <w:t>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другому человеку, его мнению, развитие способности к конструктивному диалогу с другими людьми;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также поведение и поступки других людей с позиции нравственных и правовых норм с учётом осознания последствий поступков;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</w:t>
      </w:r>
      <w:r w:rsidRPr="00621EA6">
        <w:rPr>
          <w:rFonts w:ascii="Times New Roman" w:hAnsi="Times New Roman"/>
          <w:color w:val="333333"/>
          <w:sz w:val="28"/>
          <w:lang w:val="ru-RU"/>
        </w:rPr>
        <w:t>нного отношения к личной безопасности и безопасности других людей;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юношества и безопасного личного поведения в повседневной жизни;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</w:t>
      </w:r>
      <w:r w:rsidRPr="00621EA6">
        <w:rPr>
          <w:rFonts w:ascii="Times New Roman" w:hAnsi="Times New Roman"/>
          <w:color w:val="333333"/>
          <w:sz w:val="28"/>
          <w:lang w:val="ru-RU"/>
        </w:rPr>
        <w:t>с природной и социальной средой;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формирование совр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</w:t>
      </w:r>
      <w:r w:rsidRPr="00621EA6">
        <w:rPr>
          <w:rFonts w:ascii="Times New Roman" w:hAnsi="Times New Roman"/>
          <w:color w:val="333333"/>
          <w:sz w:val="28"/>
          <w:lang w:val="ru-RU"/>
        </w:rPr>
        <w:t>места и социум, природа, коммуникационные связи и каналы);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</w:t>
      </w:r>
      <w:r w:rsidRPr="00621EA6">
        <w:rPr>
          <w:rFonts w:ascii="Times New Roman" w:hAnsi="Times New Roman"/>
          <w:color w:val="333333"/>
          <w:sz w:val="28"/>
          <w:lang w:val="ru-RU"/>
        </w:rPr>
        <w:t>ых ситуациях с учётом реальных условий и возможностей;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</w:t>
      </w:r>
      <w:r w:rsidRPr="00621EA6">
        <w:rPr>
          <w:rFonts w:ascii="Times New Roman" w:hAnsi="Times New Roman"/>
          <w:color w:val="333333"/>
          <w:sz w:val="28"/>
          <w:lang w:val="ru-RU"/>
        </w:rPr>
        <w:t>тельности человека, общества и государства;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</w:t>
      </w:r>
      <w:r w:rsidRPr="00621EA6">
        <w:rPr>
          <w:rFonts w:ascii="Times New Roman" w:hAnsi="Times New Roman"/>
          <w:color w:val="333333"/>
          <w:sz w:val="28"/>
          <w:lang w:val="ru-RU"/>
        </w:rPr>
        <w:t>ческая активность);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</w:t>
      </w:r>
      <w:r w:rsidRPr="00621EA6">
        <w:rPr>
          <w:rFonts w:ascii="Times New Roman" w:hAnsi="Times New Roman"/>
          <w:color w:val="333333"/>
          <w:sz w:val="28"/>
          <w:lang w:val="ru-RU"/>
        </w:rPr>
        <w:t>нет–среде;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умение осозна</w:t>
      </w:r>
      <w:r w:rsidRPr="00621EA6">
        <w:rPr>
          <w:rFonts w:ascii="Times New Roman" w:hAnsi="Times New Roman"/>
          <w:color w:val="333333"/>
          <w:sz w:val="28"/>
          <w:lang w:val="ru-RU"/>
        </w:rPr>
        <w:t>вать эмоциональное состояние своё и других людей, уметь управлять собственным эмоциональным состоянием;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установка на активное уч</w:t>
      </w:r>
      <w:r w:rsidRPr="00621EA6">
        <w:rPr>
          <w:rFonts w:ascii="Times New Roman" w:hAnsi="Times New Roman"/>
          <w:color w:val="333333"/>
          <w:sz w:val="28"/>
          <w:lang w:val="ru-RU"/>
        </w:rPr>
        <w:t>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интерес к </w:t>
      </w:r>
      <w:r w:rsidRPr="00621EA6">
        <w:rPr>
          <w:rFonts w:ascii="Times New Roman" w:hAnsi="Times New Roman"/>
          <w:color w:val="333333"/>
          <w:sz w:val="28"/>
          <w:lang w:val="ru-RU"/>
        </w:rPr>
        <w:t>практическому изучению профессий и труда различного рода, в том числе на основе применения изучаемого предметного знания;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</w:t>
      </w:r>
      <w:r w:rsidRPr="00621EA6">
        <w:rPr>
          <w:rFonts w:ascii="Times New Roman" w:hAnsi="Times New Roman"/>
          <w:color w:val="333333"/>
          <w:sz w:val="28"/>
          <w:lang w:val="ru-RU"/>
        </w:rPr>
        <w:t>о;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укр</w:t>
      </w:r>
      <w:r w:rsidRPr="00621EA6">
        <w:rPr>
          <w:rFonts w:ascii="Times New Roman" w:hAnsi="Times New Roman"/>
          <w:color w:val="333333"/>
          <w:sz w:val="28"/>
          <w:lang w:val="ru-RU"/>
        </w:rPr>
        <w:t>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</w:t>
      </w:r>
      <w:r w:rsidRPr="00621EA6">
        <w:rPr>
          <w:rFonts w:ascii="Times New Roman" w:hAnsi="Times New Roman"/>
          <w:color w:val="333333"/>
          <w:sz w:val="28"/>
          <w:lang w:val="ru-RU"/>
        </w:rPr>
        <w:t>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</w:t>
      </w:r>
      <w:r w:rsidRPr="00621EA6">
        <w:rPr>
          <w:rFonts w:ascii="Times New Roman" w:hAnsi="Times New Roman"/>
          <w:color w:val="333333"/>
          <w:sz w:val="28"/>
          <w:lang w:val="ru-RU"/>
        </w:rPr>
        <w:t>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ориентация на применение знаний из </w:t>
      </w:r>
      <w:r w:rsidRPr="00621EA6">
        <w:rPr>
          <w:rFonts w:ascii="Times New Roman" w:hAnsi="Times New Roman"/>
          <w:color w:val="333333"/>
          <w:sz w:val="28"/>
          <w:lang w:val="ru-RU"/>
        </w:rPr>
        <w:t>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</w:t>
      </w:r>
      <w:r w:rsidRPr="00621EA6">
        <w:rPr>
          <w:rFonts w:ascii="Times New Roman" w:hAnsi="Times New Roman"/>
          <w:color w:val="333333"/>
          <w:sz w:val="28"/>
          <w:lang w:val="ru-RU"/>
        </w:rPr>
        <w:t>ей их решения; активное неприятие действий, приносящих вред окружающей среде;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</w:t>
      </w:r>
      <w:r w:rsidRPr="00621EA6">
        <w:rPr>
          <w:rFonts w:ascii="Times New Roman" w:hAnsi="Times New Roman"/>
          <w:color w:val="333333"/>
          <w:sz w:val="28"/>
          <w:lang w:val="ru-RU"/>
        </w:rPr>
        <w:t>кой направленности;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6561B1" w:rsidRPr="00621EA6" w:rsidRDefault="006561B1">
      <w:pPr>
        <w:spacing w:after="0"/>
        <w:ind w:left="120"/>
        <w:jc w:val="both"/>
        <w:rPr>
          <w:lang w:val="ru-RU"/>
        </w:rPr>
      </w:pPr>
    </w:p>
    <w:p w:rsidR="006561B1" w:rsidRPr="00621EA6" w:rsidRDefault="0032402A">
      <w:pPr>
        <w:spacing w:after="0"/>
        <w:ind w:left="12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 результате изучения ОБЗР н</w:t>
      </w:r>
      <w:r w:rsidRPr="00621EA6">
        <w:rPr>
          <w:rFonts w:ascii="Times New Roman" w:hAnsi="Times New Roman"/>
          <w:color w:val="333333"/>
          <w:sz w:val="28"/>
          <w:lang w:val="ru-RU"/>
        </w:rPr>
        <w:t>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Познавательные унив</w:t>
      </w:r>
      <w:r w:rsidRPr="00621EA6">
        <w:rPr>
          <w:rFonts w:ascii="Times New Roman" w:hAnsi="Times New Roman"/>
          <w:b/>
          <w:color w:val="333333"/>
          <w:sz w:val="28"/>
          <w:lang w:val="ru-RU"/>
        </w:rPr>
        <w:t>ерсальные учебные действия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 учётом предл</w:t>
      </w:r>
      <w:r w:rsidRPr="00621EA6">
        <w:rPr>
          <w:rFonts w:ascii="Times New Roman" w:hAnsi="Times New Roman"/>
          <w:color w:val="333333"/>
          <w:sz w:val="28"/>
          <w:lang w:val="ru-RU"/>
        </w:rPr>
        <w:t>оженной задачи выявлять закономерности и противоречия в рассматриваемых фактах, данных и наблюдениях;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выявля</w:t>
      </w:r>
      <w:r w:rsidRPr="00621EA6">
        <w:rPr>
          <w:rFonts w:ascii="Times New Roman" w:hAnsi="Times New Roman"/>
          <w:color w:val="333333"/>
          <w:sz w:val="28"/>
          <w:lang w:val="ru-RU"/>
        </w:rPr>
        <w:t>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</w:t>
      </w:r>
      <w:r w:rsidRPr="00621EA6">
        <w:rPr>
          <w:rFonts w:ascii="Times New Roman" w:hAnsi="Times New Roman"/>
          <w:color w:val="333333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</w:t>
      </w:r>
      <w:r w:rsidRPr="00621EA6">
        <w:rPr>
          <w:rFonts w:ascii="Times New Roman" w:hAnsi="Times New Roman"/>
          <w:color w:val="333333"/>
          <w:sz w:val="28"/>
          <w:lang w:val="ru-RU"/>
        </w:rPr>
        <w:t>риятным состоянием объекта (явления) повседневной жизни;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проводить (принимать участие)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небольшое самостоятельное исследование заданного объекта (явления), устанавливать причинно-следственные связи;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</w:t>
      </w:r>
      <w:r w:rsidRPr="00621EA6">
        <w:rPr>
          <w:rFonts w:ascii="Times New Roman" w:hAnsi="Times New Roman"/>
          <w:color w:val="333333"/>
          <w:sz w:val="28"/>
          <w:lang w:val="ru-RU"/>
        </w:rPr>
        <w:t>жения об их развитии в новых условиях и контекстах.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выбирать, анализи</w:t>
      </w:r>
      <w:r w:rsidRPr="00621EA6">
        <w:rPr>
          <w:rFonts w:ascii="Times New Roman" w:hAnsi="Times New Roman"/>
          <w:color w:val="333333"/>
          <w:sz w:val="28"/>
          <w:lang w:val="ru-RU"/>
        </w:rPr>
        <w:t>ровать, систематизировать и интерпретировать информацию различных видов и форм представления;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эфф</w:t>
      </w:r>
      <w:r w:rsidRPr="00621EA6">
        <w:rPr>
          <w:rFonts w:ascii="Times New Roman" w:hAnsi="Times New Roman"/>
          <w:color w:val="333333"/>
          <w:sz w:val="28"/>
          <w:lang w:val="ru-RU"/>
        </w:rPr>
        <w:t>ективно запоминать и систематизировать информацию;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уверенно высказывать свою точ</w:t>
      </w:r>
      <w:r w:rsidRPr="00621EA6">
        <w:rPr>
          <w:rFonts w:ascii="Times New Roman" w:hAnsi="Times New Roman"/>
          <w:color w:val="333333"/>
          <w:sz w:val="28"/>
          <w:lang w:val="ru-RU"/>
        </w:rPr>
        <w:t>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</w:t>
      </w:r>
      <w:r w:rsidRPr="00621EA6">
        <w:rPr>
          <w:rFonts w:ascii="Times New Roman" w:hAnsi="Times New Roman"/>
          <w:color w:val="333333"/>
          <w:sz w:val="28"/>
          <w:lang w:val="ru-RU"/>
        </w:rPr>
        <w:t>ть значение социальных знаков и намерения других людей, уважительно, в корректной форме формулировать свои взгляды;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и выдавать ответы по существу решаемой учебной задачи, обнаруживать различие и сходство позиций других участников диалога;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и </w:t>
      </w:r>
      <w:r w:rsidRPr="00621EA6">
        <w:rPr>
          <w:rFonts w:ascii="Times New Roman" w:hAnsi="Times New Roman"/>
          <w:color w:val="333333"/>
          <w:sz w:val="28"/>
          <w:lang w:val="ru-RU"/>
        </w:rPr>
        <w:t>готовить различные презентационные материалы.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</w:t>
      </w:r>
      <w:r w:rsidRPr="00621EA6">
        <w:rPr>
          <w:rFonts w:ascii="Times New Roman" w:hAnsi="Times New Roman"/>
          <w:color w:val="333333"/>
          <w:sz w:val="28"/>
          <w:lang w:val="ru-RU"/>
        </w:rPr>
        <w:t>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</w:t>
      </w:r>
      <w:r w:rsidRPr="00621EA6">
        <w:rPr>
          <w:rFonts w:ascii="Times New Roman" w:hAnsi="Times New Roman"/>
          <w:color w:val="333333"/>
          <w:sz w:val="28"/>
          <w:lang w:val="ru-RU"/>
        </w:rPr>
        <w:t>редложенный алгоритм, брать ответственность за принятое решение.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</w:t>
      </w:r>
      <w:r w:rsidRPr="00621EA6">
        <w:rPr>
          <w:rFonts w:ascii="Times New Roman" w:hAnsi="Times New Roman"/>
          <w:color w:val="333333"/>
          <w:sz w:val="28"/>
          <w:lang w:val="ru-RU"/>
        </w:rPr>
        <w:t>бстоятельств;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управлять собственными эмоциями и </w:t>
      </w:r>
      <w:r w:rsidRPr="00621EA6">
        <w:rPr>
          <w:rFonts w:ascii="Times New Roman" w:hAnsi="Times New Roman"/>
          <w:color w:val="333333"/>
          <w:sz w:val="28"/>
          <w:lang w:val="ru-RU"/>
        </w:rPr>
        <w:t>не поддаваться эмоциям других людей, выявлять и анализировать их причины;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</w:t>
      </w:r>
      <w:r w:rsidRPr="00621EA6">
        <w:rPr>
          <w:rFonts w:ascii="Times New Roman" w:hAnsi="Times New Roman"/>
          <w:color w:val="333333"/>
          <w:sz w:val="28"/>
          <w:lang w:val="ru-RU"/>
        </w:rPr>
        <w:t>авать право на ошибку свою и чужую;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пл</w:t>
      </w:r>
      <w:r w:rsidRPr="00621EA6">
        <w:rPr>
          <w:rFonts w:ascii="Times New Roman" w:hAnsi="Times New Roman"/>
          <w:color w:val="333333"/>
          <w:sz w:val="28"/>
          <w:lang w:val="ru-RU"/>
        </w:rPr>
        <w:t>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опре</w:t>
      </w:r>
      <w:r w:rsidRPr="00621EA6">
        <w:rPr>
          <w:rFonts w:ascii="Times New Roman" w:hAnsi="Times New Roman"/>
          <w:color w:val="333333"/>
          <w:sz w:val="28"/>
          <w:lang w:val="ru-RU"/>
        </w:rPr>
        <w:t>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</w:t>
      </w:r>
      <w:r w:rsidRPr="00621EA6">
        <w:rPr>
          <w:rFonts w:ascii="Times New Roman" w:hAnsi="Times New Roman"/>
          <w:color w:val="333333"/>
          <w:sz w:val="28"/>
          <w:lang w:val="ru-RU"/>
        </w:rPr>
        <w:t>авлению отчёта перед группой.</w:t>
      </w:r>
    </w:p>
    <w:p w:rsidR="006561B1" w:rsidRPr="00621EA6" w:rsidRDefault="0032402A">
      <w:pPr>
        <w:spacing w:after="0"/>
        <w:ind w:firstLine="600"/>
        <w:rPr>
          <w:lang w:val="ru-RU"/>
        </w:rPr>
      </w:pPr>
      <w:bookmarkStart w:id="5" w:name="_Toc134720971"/>
      <w:bookmarkStart w:id="6" w:name="_Toc161857405"/>
      <w:bookmarkEnd w:id="5"/>
      <w:bookmarkEnd w:id="6"/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</w:t>
      </w:r>
      <w:r w:rsidRPr="00621EA6">
        <w:rPr>
          <w:rFonts w:ascii="Times New Roman" w:hAnsi="Times New Roman"/>
          <w:color w:val="333333"/>
          <w:sz w:val="28"/>
          <w:lang w:val="ru-RU"/>
        </w:rPr>
        <w:t>поведения и опыте её применения в повседневной жизни.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</w:t>
      </w:r>
      <w:r w:rsidRPr="00621EA6">
        <w:rPr>
          <w:rFonts w:ascii="Times New Roman" w:hAnsi="Times New Roman"/>
          <w:color w:val="333333"/>
          <w:sz w:val="28"/>
          <w:lang w:val="ru-RU"/>
        </w:rPr>
        <w:t>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</w:t>
      </w:r>
      <w:r w:rsidRPr="00621EA6">
        <w:rPr>
          <w:rFonts w:ascii="Times New Roman" w:hAnsi="Times New Roman"/>
          <w:color w:val="333333"/>
          <w:sz w:val="28"/>
          <w:lang w:val="ru-RU"/>
        </w:rPr>
        <w:t>азовыми медицинскими знаниями и практическими умениями безопасного поведения в повседневной жизни.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значении безопасного и устойчивого развития для государства, общества, ли</w:t>
      </w:r>
      <w:r w:rsidRPr="00621EA6">
        <w:rPr>
          <w:rFonts w:ascii="Times New Roman" w:hAnsi="Times New Roman"/>
          <w:color w:val="333333"/>
          <w:sz w:val="28"/>
          <w:lang w:val="ru-RU"/>
        </w:rPr>
        <w:t>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осво</w:t>
      </w:r>
      <w:r w:rsidRPr="00621EA6">
        <w:rPr>
          <w:rFonts w:ascii="Times New Roman" w:hAnsi="Times New Roman"/>
          <w:color w:val="333333"/>
          <w:sz w:val="28"/>
          <w:lang w:val="ru-RU"/>
        </w:rPr>
        <w:t>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</w:t>
      </w:r>
      <w:r w:rsidRPr="00621EA6">
        <w:rPr>
          <w:rFonts w:ascii="Times New Roman" w:hAnsi="Times New Roman"/>
          <w:color w:val="333333"/>
          <w:sz w:val="28"/>
          <w:lang w:val="ru-RU"/>
        </w:rPr>
        <w:t>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</w:t>
      </w:r>
      <w:r w:rsidRPr="00621EA6">
        <w:rPr>
          <w:rFonts w:ascii="Times New Roman" w:hAnsi="Times New Roman"/>
          <w:color w:val="333333"/>
          <w:sz w:val="28"/>
          <w:lang w:val="ru-RU"/>
        </w:rPr>
        <w:t>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сформирова</w:t>
      </w:r>
      <w:r w:rsidRPr="00621EA6">
        <w:rPr>
          <w:rFonts w:ascii="Times New Roman" w:hAnsi="Times New Roman"/>
          <w:color w:val="333333"/>
          <w:sz w:val="28"/>
          <w:lang w:val="ru-RU"/>
        </w:rPr>
        <w:t>нность представлений о назначении, боевых свойствах и общем устройстве стрелкового оружия;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</w:t>
      </w:r>
      <w:r w:rsidRPr="00621EA6">
        <w:rPr>
          <w:rFonts w:ascii="Times New Roman" w:hAnsi="Times New Roman"/>
          <w:color w:val="333333"/>
          <w:sz w:val="28"/>
          <w:lang w:val="ru-RU"/>
        </w:rPr>
        <w:t>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</w:t>
      </w:r>
      <w:r w:rsidRPr="00621EA6">
        <w:rPr>
          <w:rFonts w:ascii="Times New Roman" w:hAnsi="Times New Roman"/>
          <w:color w:val="333333"/>
          <w:sz w:val="28"/>
          <w:lang w:val="ru-RU"/>
        </w:rPr>
        <w:t>ктирования собственной безопасной жизнедеятельности с учетом природных, техногенных и социальных рисков;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их в поведении;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</w:t>
      </w:r>
      <w:r w:rsidRPr="00621EA6">
        <w:rPr>
          <w:rFonts w:ascii="Times New Roman" w:hAnsi="Times New Roman"/>
          <w:color w:val="333333"/>
          <w:sz w:val="28"/>
          <w:lang w:val="ru-RU"/>
        </w:rPr>
        <w:t>решения в опасных и чрезвычайных ситуациях, с учетом реальных условий и возможностей;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</w:t>
      </w:r>
      <w:r w:rsidRPr="00621EA6">
        <w:rPr>
          <w:rFonts w:ascii="Times New Roman" w:hAnsi="Times New Roman"/>
          <w:color w:val="333333"/>
          <w:sz w:val="28"/>
          <w:lang w:val="ru-RU"/>
        </w:rPr>
        <w:t>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</w:t>
      </w:r>
      <w:r w:rsidRPr="00621EA6">
        <w:rPr>
          <w:rFonts w:ascii="Times New Roman" w:hAnsi="Times New Roman"/>
          <w:color w:val="333333"/>
          <w:sz w:val="28"/>
          <w:lang w:val="ru-RU"/>
        </w:rPr>
        <w:t>ия иного вреда собственному здоровью и здоровью окружающих;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</w:t>
      </w:r>
      <w:r w:rsidRPr="00621EA6">
        <w:rPr>
          <w:rFonts w:ascii="Times New Roman" w:hAnsi="Times New Roman"/>
          <w:color w:val="333333"/>
          <w:sz w:val="28"/>
          <w:lang w:val="ru-RU"/>
        </w:rPr>
        <w:t>формирование готовности им противодействовать;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</w:t>
      </w:r>
      <w:r w:rsidRPr="00621EA6">
        <w:rPr>
          <w:rFonts w:ascii="Times New Roman" w:hAnsi="Times New Roman"/>
          <w:color w:val="333333"/>
          <w:sz w:val="28"/>
          <w:lang w:val="ru-RU"/>
        </w:rPr>
        <w:t>е;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</w:t>
      </w:r>
      <w:r w:rsidRPr="00621EA6">
        <w:rPr>
          <w:rFonts w:ascii="Times New Roman" w:hAnsi="Times New Roman"/>
          <w:color w:val="333333"/>
          <w:sz w:val="28"/>
          <w:lang w:val="ru-RU"/>
        </w:rPr>
        <w:t>и вовлечения; знания правил безопасного поведения при угрозе или в случае террористического акта;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6561B1" w:rsidRPr="00621EA6" w:rsidRDefault="00324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понимание роли </w:t>
      </w:r>
      <w:r w:rsidRPr="00621EA6">
        <w:rPr>
          <w:rFonts w:ascii="Times New Roman" w:hAnsi="Times New Roman"/>
          <w:color w:val="333333"/>
          <w:sz w:val="28"/>
          <w:lang w:val="ru-RU"/>
        </w:rPr>
        <w:t>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</w:t>
      </w:r>
      <w:r w:rsidRPr="00621EA6">
        <w:rPr>
          <w:rFonts w:ascii="Times New Roman" w:hAnsi="Times New Roman"/>
          <w:color w:val="333333"/>
          <w:sz w:val="28"/>
          <w:lang w:val="ru-RU"/>
        </w:rPr>
        <w:t>еспечивается посредством достижения предметных результатов освоения модулей ОБЗР.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</w:t>
      </w:r>
      <w:r w:rsidRPr="00621EA6">
        <w:rPr>
          <w:rFonts w:ascii="Times New Roman" w:hAnsi="Times New Roman"/>
          <w:color w:val="333333"/>
          <w:sz w:val="28"/>
          <w:lang w:val="ru-RU"/>
        </w:rPr>
        <w:t>ть содержание статей 2, 4, 20, 41, 42, 58, 59 Конституции Российской Федерации, пояснять их значение для личности и общества;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</w:t>
      </w:r>
      <w:r w:rsidRPr="00621EA6">
        <w:rPr>
          <w:rFonts w:ascii="Times New Roman" w:hAnsi="Times New Roman"/>
          <w:color w:val="333333"/>
          <w:sz w:val="28"/>
          <w:lang w:val="ru-RU"/>
        </w:rPr>
        <w:t>т 2 июля 2021 г. № 400;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раскрывать способы </w:t>
      </w:r>
      <w:r w:rsidRPr="00621EA6">
        <w:rPr>
          <w:rFonts w:ascii="Times New Roman" w:hAnsi="Times New Roman"/>
          <w:color w:val="333333"/>
          <w:sz w:val="28"/>
          <w:lang w:val="ru-RU"/>
        </w:rPr>
        <w:t>информирования и оповещения населения о чрезвычайных ситуациях;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современное с</w:t>
      </w:r>
      <w:r w:rsidRPr="00621EA6">
        <w:rPr>
          <w:rFonts w:ascii="Times New Roman" w:hAnsi="Times New Roman"/>
          <w:color w:val="333333"/>
          <w:sz w:val="28"/>
          <w:lang w:val="ru-RU"/>
        </w:rPr>
        <w:t>остояние Вооружённых Сил Российской Федерации;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</w:t>
      </w:r>
      <w:r w:rsidRPr="00621EA6">
        <w:rPr>
          <w:rFonts w:ascii="Times New Roman" w:hAnsi="Times New Roman"/>
          <w:color w:val="333333"/>
          <w:sz w:val="28"/>
          <w:lang w:val="ru-RU"/>
        </w:rPr>
        <w:t>и к службе в армии.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</w:t>
      </w:r>
      <w:r w:rsidRPr="00621EA6">
        <w:rPr>
          <w:rFonts w:ascii="Times New Roman" w:hAnsi="Times New Roman"/>
          <w:color w:val="333333"/>
          <w:sz w:val="28"/>
          <w:lang w:val="ru-RU"/>
        </w:rPr>
        <w:t>ийской Федерации;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</w:t>
      </w:r>
      <w:r w:rsidRPr="00621EA6">
        <w:rPr>
          <w:rFonts w:ascii="Times New Roman" w:hAnsi="Times New Roman"/>
          <w:color w:val="333333"/>
          <w:sz w:val="28"/>
          <w:lang w:val="ru-RU"/>
        </w:rPr>
        <w:t>ооружения и военной техники;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</w:t>
      </w:r>
      <w:r w:rsidRPr="00621EA6">
        <w:rPr>
          <w:rFonts w:ascii="Times New Roman" w:hAnsi="Times New Roman"/>
          <w:color w:val="333333"/>
          <w:sz w:val="28"/>
          <w:lang w:val="ru-RU"/>
        </w:rPr>
        <w:t>я и задачах личного состава в бою;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</w:t>
      </w:r>
      <w:r w:rsidRPr="00621EA6">
        <w:rPr>
          <w:rFonts w:ascii="Times New Roman" w:hAnsi="Times New Roman"/>
          <w:color w:val="333333"/>
          <w:sz w:val="28"/>
          <w:lang w:val="ru-RU"/>
        </w:rPr>
        <w:t>иках стрелкового оружия;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</w:t>
      </w:r>
      <w:r w:rsidRPr="00621EA6">
        <w:rPr>
          <w:rFonts w:ascii="Times New Roman" w:hAnsi="Times New Roman"/>
          <w:color w:val="333333"/>
          <w:sz w:val="28"/>
          <w:lang w:val="ru-RU"/>
        </w:rPr>
        <w:t>ставов и понимать их значение для повседневной жизнедеятельности войск;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понимать принцип единоначалия, принятый в Вооруженных Силах Российской Федерации;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понимать порядок отдачи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приказа (приказания) и их выполнения;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</w:t>
      </w:r>
      <w:r w:rsidRPr="00621EA6">
        <w:rPr>
          <w:rFonts w:ascii="Times New Roman" w:hAnsi="Times New Roman"/>
          <w:color w:val="333333"/>
          <w:sz w:val="28"/>
          <w:lang w:val="ru-RU"/>
        </w:rPr>
        <w:t>исциплины;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</w:t>
      </w:r>
      <w:r w:rsidRPr="00621EA6">
        <w:rPr>
          <w:rFonts w:ascii="Times New Roman" w:hAnsi="Times New Roman"/>
          <w:b/>
          <w:color w:val="333333"/>
          <w:sz w:val="28"/>
          <w:lang w:val="ru-RU"/>
        </w:rPr>
        <w:t>опасности жизнедеятельности в современном обществе»: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и характери</w:t>
      </w:r>
      <w:r w:rsidRPr="00621EA6">
        <w:rPr>
          <w:rFonts w:ascii="Times New Roman" w:hAnsi="Times New Roman"/>
          <w:color w:val="333333"/>
          <w:sz w:val="28"/>
          <w:lang w:val="ru-RU"/>
        </w:rPr>
        <w:t>зовать источники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</w:t>
      </w:r>
      <w:r w:rsidRPr="00621EA6">
        <w:rPr>
          <w:rFonts w:ascii="Times New Roman" w:hAnsi="Times New Roman"/>
          <w:color w:val="333333"/>
          <w:sz w:val="28"/>
          <w:lang w:val="ru-RU"/>
        </w:rPr>
        <w:t>вной ситуации в чрезвычайную ситуацию;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особенности жизнеобеспечения жилища;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621EA6">
        <w:rPr>
          <w:rFonts w:ascii="Times New Roman" w:hAnsi="Times New Roman"/>
          <w:color w:val="333333"/>
          <w:sz w:val="28"/>
          <w:lang w:val="ru-RU"/>
        </w:rPr>
        <w:t>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признаки отравления, иметь навыки профилактики пищевых отравлений;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621EA6">
        <w:rPr>
          <w:rFonts w:ascii="Times New Roman" w:hAnsi="Times New Roman"/>
          <w:color w:val="333333"/>
          <w:sz w:val="28"/>
          <w:lang w:val="ru-RU"/>
        </w:rPr>
        <w:t>правила и приёмы оказания первой помощи, иметь навыки безопасных действий при отравлениях, промывании желудка;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меры предосторож</w:t>
      </w:r>
      <w:r w:rsidRPr="00621EA6">
        <w:rPr>
          <w:rFonts w:ascii="Times New Roman" w:hAnsi="Times New Roman"/>
          <w:color w:val="333333"/>
          <w:sz w:val="28"/>
          <w:lang w:val="ru-RU"/>
        </w:rPr>
        <w:t>ности от укусов различных животных;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владеть прави</w:t>
      </w:r>
      <w:r w:rsidRPr="00621EA6">
        <w:rPr>
          <w:rFonts w:ascii="Times New Roman" w:hAnsi="Times New Roman"/>
          <w:color w:val="333333"/>
          <w:sz w:val="28"/>
          <w:lang w:val="ru-RU"/>
        </w:rPr>
        <w:t>лами безопасного поведения и иметь навыки безопасных действий при обращении с газовыми и электрическими приборами;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владеть правилами и имет</w:t>
      </w:r>
      <w:r w:rsidRPr="00621EA6">
        <w:rPr>
          <w:rFonts w:ascii="Times New Roman" w:hAnsi="Times New Roman"/>
          <w:color w:val="333333"/>
          <w:sz w:val="28"/>
          <w:lang w:val="ru-RU"/>
        </w:rPr>
        <w:t>ь навыки приёмов оказания первой помощи при отравлении газом и электротравме;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</w:t>
      </w:r>
      <w:r w:rsidRPr="00621EA6">
        <w:rPr>
          <w:rFonts w:ascii="Times New Roman" w:hAnsi="Times New Roman"/>
          <w:color w:val="333333"/>
          <w:sz w:val="28"/>
          <w:lang w:val="ru-RU"/>
        </w:rPr>
        <w:t>й при пожаре дома, на балконе, в подъезде, в лифте;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нать порядок и иметь навыки вызова экстренных служб; знать порядок взаимодействия </w:t>
      </w:r>
      <w:proofErr w:type="gramStart"/>
      <w:r w:rsidRPr="00621EA6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621EA6">
        <w:rPr>
          <w:rFonts w:ascii="Times New Roman" w:hAnsi="Times New Roman"/>
          <w:color w:val="333333"/>
          <w:sz w:val="28"/>
          <w:lang w:val="ru-RU"/>
        </w:rPr>
        <w:t>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ситуации криминогенного характера;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</w:t>
      </w:r>
      <w:r w:rsidRPr="00621EA6">
        <w:rPr>
          <w:rFonts w:ascii="Times New Roman" w:hAnsi="Times New Roman"/>
          <w:color w:val="333333"/>
          <w:sz w:val="28"/>
          <w:lang w:val="ru-RU"/>
        </w:rPr>
        <w:t>еспечения;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авариях на коммунальных системах жизнеобеспечения.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</w:t>
      </w:r>
      <w:r w:rsidRPr="00621EA6">
        <w:rPr>
          <w:rFonts w:ascii="Times New Roman" w:hAnsi="Times New Roman"/>
          <w:color w:val="333333"/>
          <w:sz w:val="28"/>
          <w:lang w:val="ru-RU"/>
        </w:rPr>
        <w:t>стников дорожного движения и элементы дороги;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знать «дорожные ловушки» и </w:t>
      </w:r>
      <w:r w:rsidRPr="00621EA6">
        <w:rPr>
          <w:rFonts w:ascii="Times New Roman" w:hAnsi="Times New Roman"/>
          <w:color w:val="333333"/>
          <w:sz w:val="28"/>
          <w:lang w:val="ru-RU"/>
        </w:rPr>
        <w:t>объяснять правила их предупреждения;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</w:t>
      </w:r>
      <w:r w:rsidRPr="00621EA6">
        <w:rPr>
          <w:rFonts w:ascii="Times New Roman" w:hAnsi="Times New Roman"/>
          <w:color w:val="333333"/>
          <w:sz w:val="28"/>
          <w:lang w:val="ru-RU"/>
        </w:rPr>
        <w:t>а применения ремня безопасности и детских удерживающих устройств;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правила дорожного движения для водителя велосипеда, мопеда, лиц, использующих средства индивидуальной мобильности;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знать правила подготовки и выработать навыки безопасного использования </w:t>
      </w:r>
      <w:r w:rsidRPr="00621EA6">
        <w:rPr>
          <w:rFonts w:ascii="Times New Roman" w:hAnsi="Times New Roman"/>
          <w:color w:val="333333"/>
          <w:sz w:val="28"/>
          <w:lang w:val="ru-RU"/>
        </w:rPr>
        <w:t>велосипеда;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621EA6">
        <w:rPr>
          <w:rFonts w:ascii="Times New Roman" w:hAnsi="Times New Roman"/>
          <w:color w:val="333333"/>
          <w:sz w:val="28"/>
          <w:lang w:val="ru-RU"/>
        </w:rPr>
        <w:t>порядок действий при пожаре на транспорте;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</w:t>
      </w:r>
      <w:r w:rsidRPr="00621EA6">
        <w:rPr>
          <w:rFonts w:ascii="Times New Roman" w:hAnsi="Times New Roman"/>
          <w:color w:val="333333"/>
          <w:sz w:val="28"/>
          <w:lang w:val="ru-RU"/>
        </w:rPr>
        <w:t>ров при различных происшествиях на отдельных видах транспорта;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способы извлечения пострадавшего из транспорта.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</w:t>
      </w:r>
      <w:r w:rsidRPr="00621EA6">
        <w:rPr>
          <w:rFonts w:ascii="Times New Roman" w:hAnsi="Times New Roman"/>
          <w:b/>
          <w:color w:val="333333"/>
          <w:sz w:val="28"/>
          <w:lang w:val="ru-RU"/>
        </w:rPr>
        <w:t>льтаты по модулю № 6 «Безопасность в общественных местах»: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уметь планироват</w:t>
      </w:r>
      <w:r w:rsidRPr="00621EA6">
        <w:rPr>
          <w:rFonts w:ascii="Times New Roman" w:hAnsi="Times New Roman"/>
          <w:color w:val="333333"/>
          <w:sz w:val="28"/>
          <w:lang w:val="ru-RU"/>
        </w:rPr>
        <w:t>ь действия в случае возникновения опасной или чрезвычайной ситуации;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при беспорядках в местах массового </w:t>
      </w:r>
      <w:r w:rsidRPr="00621EA6">
        <w:rPr>
          <w:rFonts w:ascii="Times New Roman" w:hAnsi="Times New Roman"/>
          <w:color w:val="333333"/>
          <w:sz w:val="28"/>
          <w:lang w:val="ru-RU"/>
        </w:rPr>
        <w:t>пребывания людей;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</w:t>
      </w:r>
      <w:r w:rsidRPr="00621EA6">
        <w:rPr>
          <w:rFonts w:ascii="Times New Roman" w:hAnsi="Times New Roman"/>
          <w:color w:val="333333"/>
          <w:sz w:val="28"/>
          <w:lang w:val="ru-RU"/>
        </w:rPr>
        <w:t>ать навыки безопасных действий при обрушениях зданий и сооружений;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</w:t>
      </w:r>
      <w:r w:rsidRPr="00621EA6">
        <w:rPr>
          <w:rFonts w:ascii="Times New Roman" w:hAnsi="Times New Roman"/>
          <w:color w:val="333333"/>
          <w:sz w:val="28"/>
          <w:lang w:val="ru-RU"/>
        </w:rPr>
        <w:t>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</w:t>
      </w:r>
      <w:r w:rsidRPr="00621EA6">
        <w:rPr>
          <w:rFonts w:ascii="Times New Roman" w:hAnsi="Times New Roman"/>
          <w:b/>
          <w:color w:val="333333"/>
          <w:sz w:val="28"/>
          <w:lang w:val="ru-RU"/>
        </w:rPr>
        <w:t>е результаты по модулю № 7 «Безопасность в природной среде»: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</w:t>
      </w:r>
      <w:r w:rsidRPr="00621EA6">
        <w:rPr>
          <w:rFonts w:ascii="Times New Roman" w:hAnsi="Times New Roman"/>
          <w:color w:val="333333"/>
          <w:sz w:val="28"/>
          <w:lang w:val="ru-RU"/>
        </w:rPr>
        <w:t>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поведения для снижения риска отравления ядовитыми грибами и растениями;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</w:t>
      </w:r>
      <w:r w:rsidRPr="00621EA6">
        <w:rPr>
          <w:rFonts w:ascii="Times New Roman" w:hAnsi="Times New Roman"/>
          <w:color w:val="333333"/>
          <w:sz w:val="28"/>
          <w:lang w:val="ru-RU"/>
        </w:rPr>
        <w:t>сности и порядок подготовки к ним;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</w:t>
      </w:r>
      <w:r w:rsidRPr="00621EA6">
        <w:rPr>
          <w:rFonts w:ascii="Times New Roman" w:hAnsi="Times New Roman"/>
          <w:color w:val="333333"/>
          <w:sz w:val="28"/>
          <w:lang w:val="ru-RU"/>
        </w:rPr>
        <w:t>в бедствия;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</w:t>
      </w:r>
      <w:r w:rsidRPr="00621EA6">
        <w:rPr>
          <w:rFonts w:ascii="Times New Roman" w:hAnsi="Times New Roman"/>
          <w:color w:val="333333"/>
          <w:sz w:val="28"/>
          <w:lang w:val="ru-RU"/>
        </w:rPr>
        <w:t>пасного поведения в горах;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</w:t>
      </w:r>
      <w:r w:rsidRPr="00621EA6">
        <w:rPr>
          <w:rFonts w:ascii="Times New Roman" w:hAnsi="Times New Roman"/>
          <w:color w:val="333333"/>
          <w:sz w:val="28"/>
          <w:lang w:val="ru-RU"/>
        </w:rPr>
        <w:t>и начале оползня;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</w:t>
      </w:r>
      <w:r w:rsidRPr="00621EA6">
        <w:rPr>
          <w:rFonts w:ascii="Times New Roman" w:hAnsi="Times New Roman"/>
          <w:color w:val="333333"/>
          <w:sz w:val="28"/>
          <w:lang w:val="ru-RU"/>
        </w:rPr>
        <w:t>безопасных действиях при обнаружении тонущего человека летом и человека в полынье;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</w:t>
      </w:r>
      <w:r w:rsidRPr="00621EA6">
        <w:rPr>
          <w:rFonts w:ascii="Times New Roman" w:hAnsi="Times New Roman"/>
          <w:color w:val="333333"/>
          <w:sz w:val="28"/>
          <w:lang w:val="ru-RU"/>
        </w:rPr>
        <w:t>и наводнении;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ураганах и смерчах;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</w:t>
      </w:r>
      <w:r w:rsidRPr="00621EA6">
        <w:rPr>
          <w:rFonts w:ascii="Times New Roman" w:hAnsi="Times New Roman"/>
          <w:color w:val="333333"/>
          <w:sz w:val="28"/>
          <w:lang w:val="ru-RU"/>
        </w:rPr>
        <w:t>сении, в том числе при попадании под завал;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извержения вулкана;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раскрывать смысл понятий «здоровье» и «здоровый образ жизни» </w:t>
      </w:r>
      <w:r w:rsidRPr="00621EA6">
        <w:rPr>
          <w:rFonts w:ascii="Times New Roman" w:hAnsi="Times New Roman"/>
          <w:color w:val="333333"/>
          <w:sz w:val="28"/>
          <w:lang w:val="ru-RU"/>
        </w:rPr>
        <w:t>и их содержание, объяснять значение здоровья для человека;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</w:t>
      </w:r>
      <w:r w:rsidRPr="00621EA6">
        <w:rPr>
          <w:rFonts w:ascii="Times New Roman" w:hAnsi="Times New Roman"/>
          <w:color w:val="333333"/>
          <w:sz w:val="28"/>
          <w:lang w:val="ru-RU"/>
        </w:rPr>
        <w:t>ние здоровья;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безо</w:t>
      </w:r>
      <w:r w:rsidRPr="00621EA6">
        <w:rPr>
          <w:rFonts w:ascii="Times New Roman" w:hAnsi="Times New Roman"/>
          <w:color w:val="333333"/>
          <w:sz w:val="28"/>
          <w:lang w:val="ru-RU"/>
        </w:rPr>
        <w:t>пасных действиях при возникновении чрезвычайных ситуаций биолого-социального происхождения (эпидемия, пандемия);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биолого-социального происхождения (эпидемия, пандемия, эпизоотия, панзоотия, эпифитотия, панфитотия);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соблюде</w:t>
      </w:r>
      <w:r w:rsidRPr="00621EA6">
        <w:rPr>
          <w:rFonts w:ascii="Times New Roman" w:hAnsi="Times New Roman"/>
          <w:color w:val="333333"/>
          <w:sz w:val="28"/>
          <w:lang w:val="ru-RU"/>
        </w:rPr>
        <w:t>ния мер профилактики неинфекционных заболеваний и защиты от них;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621EA6">
        <w:rPr>
          <w:rFonts w:ascii="Times New Roman" w:hAnsi="Times New Roman"/>
          <w:color w:val="333333"/>
          <w:sz w:val="28"/>
          <w:lang w:val="ru-RU"/>
        </w:rPr>
        <w:t>навыки соблюдения мер профилактики стресса, раскрывать способы саморегуляции эмоциональных состояний;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универсальный алгоритм оказания первой помощи</w:t>
      </w:r>
      <w:r w:rsidRPr="00621EA6">
        <w:rPr>
          <w:rFonts w:ascii="Times New Roman" w:hAnsi="Times New Roman"/>
          <w:color w:val="333333"/>
          <w:sz w:val="28"/>
          <w:lang w:val="ru-RU"/>
        </w:rPr>
        <w:t>; знать назначение и состав аптечки первой помощи;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</w:t>
      </w:r>
      <w:r w:rsidRPr="00621EA6">
        <w:rPr>
          <w:rFonts w:ascii="Times New Roman" w:hAnsi="Times New Roman"/>
          <w:color w:val="333333"/>
          <w:sz w:val="28"/>
          <w:lang w:val="ru-RU"/>
        </w:rPr>
        <w:t>ризовать общение и объяснять его значение для человека;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</w:t>
      </w:r>
      <w:r w:rsidRPr="00621EA6">
        <w:rPr>
          <w:rFonts w:ascii="Times New Roman" w:hAnsi="Times New Roman"/>
          <w:color w:val="333333"/>
          <w:sz w:val="28"/>
          <w:lang w:val="ru-RU"/>
        </w:rPr>
        <w:t>аскрывать признаки конструктивного и деструктивного общения;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</w:t>
      </w:r>
      <w:r w:rsidRPr="00621EA6">
        <w:rPr>
          <w:rFonts w:ascii="Times New Roman" w:hAnsi="Times New Roman"/>
          <w:color w:val="333333"/>
          <w:sz w:val="28"/>
          <w:lang w:val="ru-RU"/>
        </w:rPr>
        <w:t>омощью третьей стороны (медиатора);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621EA6">
        <w:rPr>
          <w:rFonts w:ascii="Times New Roman" w:hAnsi="Times New Roman"/>
          <w:color w:val="000000"/>
          <w:sz w:val="28"/>
          <w:lang w:val="ru-RU"/>
        </w:rPr>
        <w:t>домашнее насилие и буллинг</w:t>
      </w:r>
      <w:r w:rsidRPr="00621EA6">
        <w:rPr>
          <w:rFonts w:ascii="Times New Roman" w:hAnsi="Times New Roman"/>
          <w:color w:val="333333"/>
          <w:sz w:val="28"/>
          <w:lang w:val="ru-RU"/>
        </w:rPr>
        <w:t>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</w:t>
      </w:r>
      <w:r w:rsidRPr="00621EA6">
        <w:rPr>
          <w:rFonts w:ascii="Times New Roman" w:hAnsi="Times New Roman"/>
          <w:color w:val="333333"/>
          <w:sz w:val="28"/>
          <w:lang w:val="ru-RU"/>
        </w:rPr>
        <w:t>тивостояния ей;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</w:t>
      </w:r>
      <w:r w:rsidRPr="00621EA6">
        <w:rPr>
          <w:rFonts w:ascii="Times New Roman" w:hAnsi="Times New Roman"/>
          <w:color w:val="333333"/>
          <w:sz w:val="28"/>
          <w:lang w:val="ru-RU"/>
        </w:rPr>
        <w:t>ятельность) и знать способы защиты от них;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</w:t>
      </w:r>
      <w:r w:rsidRPr="00621EA6">
        <w:rPr>
          <w:rFonts w:ascii="Times New Roman" w:hAnsi="Times New Roman"/>
          <w:b/>
          <w:color w:val="333333"/>
          <w:sz w:val="28"/>
          <w:lang w:val="ru-RU"/>
        </w:rPr>
        <w:t>по модулю № 10 «Безопасность в информационном пространстве»: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и угрозы </w:t>
      </w:r>
      <w:r w:rsidRPr="00621EA6">
        <w:rPr>
          <w:rFonts w:ascii="Times New Roman" w:hAnsi="Times New Roman"/>
          <w:color w:val="333333"/>
          <w:sz w:val="28"/>
          <w:lang w:val="ru-RU"/>
        </w:rPr>
        <w:t>при использовании Интернета;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</w:t>
      </w:r>
      <w:r w:rsidRPr="00621EA6">
        <w:rPr>
          <w:rFonts w:ascii="Times New Roman" w:hAnsi="Times New Roman"/>
          <w:color w:val="333333"/>
          <w:sz w:val="28"/>
          <w:lang w:val="ru-RU"/>
        </w:rPr>
        <w:t>осных программ и приложений, их разновидностей;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признаки;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цифрового поведения, необходимых для снижения рисков и угроз при использовании Интернета </w:t>
      </w:r>
      <w:r w:rsidRPr="00621EA6">
        <w:rPr>
          <w:rFonts w:ascii="Times New Roman" w:hAnsi="Times New Roman"/>
          <w:color w:val="333333"/>
          <w:sz w:val="28"/>
          <w:lang w:val="ru-RU"/>
        </w:rPr>
        <w:t>(кибербуллинга, вербовки в различные организации и группы);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6561B1" w:rsidRPr="00621EA6" w:rsidRDefault="0032402A">
      <w:pPr>
        <w:spacing w:after="0" w:line="264" w:lineRule="auto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</w:t>
      </w:r>
      <w:r w:rsidRPr="00621EA6">
        <w:rPr>
          <w:rFonts w:ascii="Times New Roman" w:hAnsi="Times New Roman"/>
          <w:color w:val="333333"/>
          <w:sz w:val="28"/>
          <w:lang w:val="ru-RU"/>
        </w:rPr>
        <w:t xml:space="preserve"> различную деструктивную деятельность.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объяснять понятия «экстремизм» и «терроризм», раскрывать их содержание, характеризовать причины, возможные варианты проявления и </w:t>
      </w:r>
      <w:r w:rsidRPr="00621EA6">
        <w:rPr>
          <w:rFonts w:ascii="Times New Roman" w:hAnsi="Times New Roman"/>
          <w:color w:val="333333"/>
          <w:sz w:val="28"/>
          <w:lang w:val="ru-RU"/>
        </w:rPr>
        <w:t>их последствия;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</w:t>
      </w:r>
      <w:r w:rsidRPr="00621EA6">
        <w:rPr>
          <w:rFonts w:ascii="Times New Roman" w:hAnsi="Times New Roman"/>
          <w:color w:val="333333"/>
          <w:sz w:val="28"/>
          <w:lang w:val="ru-RU"/>
        </w:rPr>
        <w:t>сти и цели контртеррористической операции;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>иметь представление о п</w:t>
      </w:r>
      <w:r w:rsidRPr="00621EA6">
        <w:rPr>
          <w:rFonts w:ascii="Times New Roman" w:hAnsi="Times New Roman"/>
          <w:color w:val="333333"/>
          <w:sz w:val="28"/>
          <w:lang w:val="ru-RU"/>
        </w:rPr>
        <w:t>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6561B1" w:rsidRPr="00621EA6" w:rsidRDefault="0032402A">
      <w:pPr>
        <w:spacing w:after="0"/>
        <w:ind w:firstLine="600"/>
        <w:jc w:val="both"/>
        <w:rPr>
          <w:lang w:val="ru-RU"/>
        </w:rPr>
      </w:pPr>
      <w:r w:rsidRPr="00621EA6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в случае теракта (нападение террористов и попытка захвата заложников, </w:t>
      </w:r>
      <w:r w:rsidRPr="00621EA6">
        <w:rPr>
          <w:rFonts w:ascii="Times New Roman" w:hAnsi="Times New Roman"/>
          <w:color w:val="333333"/>
          <w:sz w:val="28"/>
          <w:lang w:val="ru-RU"/>
        </w:rPr>
        <w:t>попадание в заложники, огневой налёт, наезд транспортного средства, подрыв взрывного устройства).</w:t>
      </w:r>
    </w:p>
    <w:p w:rsidR="006561B1" w:rsidRPr="00621EA6" w:rsidRDefault="006561B1">
      <w:pPr>
        <w:rPr>
          <w:lang w:val="ru-RU"/>
        </w:rPr>
        <w:sectPr w:rsidR="006561B1" w:rsidRPr="00621EA6">
          <w:pgSz w:w="11906" w:h="16383"/>
          <w:pgMar w:top="1134" w:right="850" w:bottom="1134" w:left="1701" w:header="720" w:footer="720" w:gutter="0"/>
          <w:cols w:space="720"/>
        </w:sectPr>
      </w:pPr>
    </w:p>
    <w:p w:rsidR="006561B1" w:rsidRDefault="0032402A">
      <w:pPr>
        <w:spacing w:after="0"/>
        <w:ind w:left="120"/>
      </w:pPr>
      <w:bookmarkStart w:id="7" w:name="block-66073509"/>
      <w:bookmarkEnd w:id="4"/>
      <w:r w:rsidRPr="00621E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61B1" w:rsidRDefault="00324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880"/>
        <w:gridCol w:w="1380"/>
        <w:gridCol w:w="2410"/>
        <w:gridCol w:w="2535"/>
        <w:gridCol w:w="3737"/>
      </w:tblGrid>
      <w:tr w:rsidR="006561B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</w:tr>
      <w:tr w:rsidR="006561B1" w:rsidRPr="00621E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"Военная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561B1" w:rsidRDefault="006561B1"/>
        </w:tc>
      </w:tr>
    </w:tbl>
    <w:p w:rsidR="006561B1" w:rsidRDefault="006561B1">
      <w:pPr>
        <w:sectPr w:rsidR="00656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1B1" w:rsidRDefault="00324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560"/>
        <w:gridCol w:w="1428"/>
        <w:gridCol w:w="2466"/>
        <w:gridCol w:w="2588"/>
        <w:gridCol w:w="3872"/>
      </w:tblGrid>
      <w:tr w:rsidR="006561B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</w:tr>
      <w:tr w:rsidR="006561B1" w:rsidRPr="00621EA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природной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561B1" w:rsidRDefault="006561B1"/>
        </w:tc>
      </w:tr>
    </w:tbl>
    <w:p w:rsidR="006561B1" w:rsidRDefault="006561B1">
      <w:pPr>
        <w:sectPr w:rsidR="00656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1B1" w:rsidRDefault="006561B1">
      <w:pPr>
        <w:sectPr w:rsidR="00656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1B1" w:rsidRDefault="0032402A">
      <w:pPr>
        <w:spacing w:after="0"/>
        <w:ind w:left="120"/>
      </w:pPr>
      <w:bookmarkStart w:id="8" w:name="block-66073510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561B1" w:rsidRDefault="00324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 w:rsidR="006561B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безопасности в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образцы вооружения и военной техники Вооруженных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стрелкового оружия и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Воинская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</w:t>
            </w:r>
            <w:r>
              <w:rPr>
                <w:rFonts w:ascii="Times New Roman" w:hAnsi="Times New Roman"/>
                <w:color w:val="000000"/>
                <w:sz w:val="24"/>
              </w:rPr>
              <w:t>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1B1" w:rsidRDefault="006561B1"/>
        </w:tc>
      </w:tr>
    </w:tbl>
    <w:p w:rsidR="006561B1" w:rsidRDefault="006561B1">
      <w:pPr>
        <w:sectPr w:rsidR="00656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1B1" w:rsidRDefault="00324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 w:rsidR="006561B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61B1" w:rsidRDefault="00656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1B1" w:rsidRDefault="006561B1"/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– основа социального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561B1" w:rsidRPr="00621EA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1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угрозе и совершении террористического </w:t>
            </w: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561B1" w:rsidRDefault="006561B1">
            <w:pPr>
              <w:spacing w:after="0"/>
              <w:ind w:left="135"/>
            </w:pPr>
          </w:p>
        </w:tc>
      </w:tr>
      <w:tr w:rsidR="006561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1B1" w:rsidRPr="00621EA6" w:rsidRDefault="0032402A">
            <w:pPr>
              <w:spacing w:after="0"/>
              <w:ind w:left="135"/>
              <w:rPr>
                <w:lang w:val="ru-RU"/>
              </w:rPr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 w:rsidRPr="00621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561B1" w:rsidRDefault="00324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1B1" w:rsidRDefault="006561B1"/>
        </w:tc>
      </w:tr>
    </w:tbl>
    <w:p w:rsidR="006561B1" w:rsidRDefault="006561B1">
      <w:pPr>
        <w:sectPr w:rsidR="00656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1B1" w:rsidRDefault="006561B1">
      <w:pPr>
        <w:sectPr w:rsidR="00656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1B1" w:rsidRDefault="0032402A">
      <w:pPr>
        <w:spacing w:after="0"/>
        <w:ind w:left="120"/>
      </w:pPr>
      <w:bookmarkStart w:id="9" w:name="block-66073515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561B1" w:rsidRDefault="003240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61B1" w:rsidRDefault="006561B1">
      <w:pPr>
        <w:spacing w:after="0" w:line="480" w:lineRule="auto"/>
        <w:ind w:left="120"/>
      </w:pPr>
    </w:p>
    <w:p w:rsidR="006561B1" w:rsidRDefault="006561B1">
      <w:pPr>
        <w:spacing w:after="0" w:line="480" w:lineRule="auto"/>
        <w:ind w:left="120"/>
      </w:pPr>
    </w:p>
    <w:p w:rsidR="006561B1" w:rsidRDefault="006561B1">
      <w:pPr>
        <w:spacing w:after="0"/>
        <w:ind w:left="120"/>
      </w:pPr>
    </w:p>
    <w:p w:rsidR="006561B1" w:rsidRDefault="003240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561B1" w:rsidRPr="00621EA6" w:rsidRDefault="0032402A">
      <w:pPr>
        <w:spacing w:after="0" w:line="480" w:lineRule="auto"/>
        <w:ind w:left="120"/>
        <w:jc w:val="both"/>
        <w:rPr>
          <w:lang w:val="ru-RU"/>
        </w:rPr>
      </w:pPr>
      <w:r w:rsidRPr="00621EA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621EA6">
        <w:rPr>
          <w:rFonts w:ascii="Times New Roman" w:hAnsi="Times New Roman"/>
          <w:color w:val="000000"/>
          <w:sz w:val="28"/>
          <w:lang w:val="ru-RU"/>
        </w:rPr>
        <w:t>учителей  по</w:t>
      </w:r>
      <w:proofErr w:type="gramEnd"/>
      <w:r w:rsidRPr="00621EA6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621E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621E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21E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21E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21EA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621EA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561B1" w:rsidRPr="00621EA6" w:rsidRDefault="006561B1">
      <w:pPr>
        <w:spacing w:after="0"/>
        <w:ind w:left="120"/>
        <w:rPr>
          <w:lang w:val="ru-RU"/>
        </w:rPr>
      </w:pPr>
    </w:p>
    <w:p w:rsidR="006561B1" w:rsidRPr="00621EA6" w:rsidRDefault="0032402A">
      <w:pPr>
        <w:spacing w:after="0" w:line="480" w:lineRule="auto"/>
        <w:ind w:left="120"/>
        <w:rPr>
          <w:lang w:val="ru-RU"/>
        </w:rPr>
      </w:pPr>
      <w:r w:rsidRPr="00621EA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621EA6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6561B1" w:rsidRPr="00621EA6" w:rsidRDefault="006561B1">
      <w:pPr>
        <w:spacing w:after="0" w:line="480" w:lineRule="auto"/>
        <w:ind w:left="120"/>
        <w:rPr>
          <w:lang w:val="ru-RU"/>
        </w:rPr>
      </w:pPr>
    </w:p>
    <w:p w:rsidR="006561B1" w:rsidRPr="00621EA6" w:rsidRDefault="006561B1">
      <w:pPr>
        <w:rPr>
          <w:lang w:val="ru-RU"/>
        </w:rPr>
        <w:sectPr w:rsidR="006561B1" w:rsidRPr="00621EA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2402A" w:rsidRPr="00621EA6" w:rsidRDefault="0032402A">
      <w:pPr>
        <w:rPr>
          <w:lang w:val="ru-RU"/>
        </w:rPr>
      </w:pPr>
    </w:p>
    <w:sectPr w:rsidR="0032402A" w:rsidRPr="00621E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440"/>
    <w:multiLevelType w:val="multilevel"/>
    <w:tmpl w:val="9B7ED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61B1"/>
    <w:rsid w:val="0032402A"/>
    <w:rsid w:val="00621EA6"/>
    <w:rsid w:val="006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FC7A"/>
  <w15:docId w15:val="{86EFD7D2-E09F-4FA1-A677-2DFC539C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10730</Words>
  <Characters>61165</Characters>
  <Application>Microsoft Office Word</Application>
  <DocSecurity>0</DocSecurity>
  <Lines>509</Lines>
  <Paragraphs>143</Paragraphs>
  <ScaleCrop>false</ScaleCrop>
  <Company/>
  <LinksUpToDate>false</LinksUpToDate>
  <CharactersWithSpaces>71752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yana49531@gmail.com</cp:lastModifiedBy>
  <cp:revision>2</cp:revision>
  <dcterms:created xsi:type="dcterms:W3CDTF">2025-09-09T10:36:00Z</dcterms:created>
  <dcterms:modified xsi:type="dcterms:W3CDTF">2025-09-09T10:37:00Z</dcterms:modified>
</cp:coreProperties>
</file>