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B7" w:rsidRDefault="00AB78B7" w:rsidP="00E10A0D">
      <w:pPr>
        <w:pStyle w:val="1"/>
        <w:spacing w:before="72" w:line="321" w:lineRule="exact"/>
      </w:pPr>
    </w:p>
    <w:p w:rsidR="00AB78B7" w:rsidRDefault="00AB78B7" w:rsidP="00E10A0D">
      <w:pPr>
        <w:pStyle w:val="1"/>
        <w:spacing w:before="72" w:line="321" w:lineRule="exact"/>
      </w:pPr>
    </w:p>
    <w:p w:rsidR="00AB78B7" w:rsidRDefault="00AB78B7" w:rsidP="00E10A0D">
      <w:pPr>
        <w:pStyle w:val="1"/>
        <w:spacing w:before="72" w:line="321" w:lineRule="exact"/>
      </w:pPr>
    </w:p>
    <w:p w:rsidR="00594E25" w:rsidRDefault="00E10A0D" w:rsidP="00E10A0D">
      <w:pPr>
        <w:pStyle w:val="1"/>
        <w:spacing w:before="72" w:line="321" w:lineRule="exact"/>
      </w:pPr>
      <w:r>
        <w:t>Краткое описание</w:t>
      </w:r>
      <w:r>
        <w:rPr>
          <w:spacing w:val="-3"/>
        </w:rPr>
        <w:t xml:space="preserve"> </w:t>
      </w:r>
      <w:r>
        <w:t>ООП ООО</w:t>
      </w:r>
    </w:p>
    <w:p w:rsidR="00594E25" w:rsidRDefault="00E10A0D" w:rsidP="00E10A0D">
      <w:pPr>
        <w:pStyle w:val="a3"/>
        <w:ind w:right="106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 w:rsidR="00040876">
        <w:t>МБОУ «</w:t>
      </w:r>
      <w:proofErr w:type="spellStart"/>
      <w:r w:rsidR="00040876">
        <w:t>Зеленцовская</w:t>
      </w:r>
      <w:proofErr w:type="spellEnd"/>
      <w:r w:rsidR="00040876">
        <w:t xml:space="preserve"> ООШ</w:t>
      </w:r>
      <w:r>
        <w:t>»</w:t>
      </w:r>
      <w:bookmarkStart w:id="0" w:name="_GoBack"/>
      <w:bookmarkEnd w:id="0"/>
      <w:r>
        <w:t>,</w:t>
      </w:r>
      <w:r>
        <w:rPr>
          <w:spacing w:val="1"/>
        </w:rPr>
        <w:t xml:space="preserve"> </w:t>
      </w:r>
      <w:r>
        <w:t>рассмотрена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совета,</w:t>
      </w:r>
      <w:r>
        <w:rPr>
          <w:spacing w:val="-2"/>
        </w:rPr>
        <w:t xml:space="preserve"> </w:t>
      </w:r>
      <w:r>
        <w:t>утверждена</w:t>
      </w:r>
      <w:r>
        <w:rPr>
          <w:spacing w:val="-3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школы.</w:t>
      </w:r>
    </w:p>
    <w:p w:rsidR="00594E25" w:rsidRDefault="00E10A0D" w:rsidP="00E10A0D">
      <w:pPr>
        <w:pStyle w:val="1"/>
      </w:pPr>
      <w:r>
        <w:t>Программа</w:t>
      </w:r>
      <w:r>
        <w:rPr>
          <w:spacing w:val="-3"/>
        </w:rPr>
        <w:t xml:space="preserve"> </w:t>
      </w:r>
      <w:r>
        <w:t>адресована</w:t>
      </w:r>
    </w:p>
    <w:tbl>
      <w:tblPr>
        <w:tblStyle w:val="TableNormal"/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6718"/>
      </w:tblGrid>
      <w:tr w:rsidR="00594E25" w:rsidTr="00AB78B7">
        <w:trPr>
          <w:trHeight w:val="2295"/>
        </w:trPr>
        <w:tc>
          <w:tcPr>
            <w:tcW w:w="2515" w:type="dxa"/>
          </w:tcPr>
          <w:p w:rsidR="00594E25" w:rsidRDefault="00040876" w:rsidP="00E10A0D">
            <w:pPr>
              <w:pStyle w:val="TableParagraph"/>
              <w:ind w:left="869" w:right="90" w:hanging="216"/>
              <w:rPr>
                <w:sz w:val="28"/>
              </w:rPr>
            </w:pPr>
            <w:r>
              <w:rPr>
                <w:sz w:val="28"/>
              </w:rPr>
              <w:t>Обу</w:t>
            </w:r>
            <w:r w:rsidR="00E10A0D">
              <w:rPr>
                <w:sz w:val="28"/>
              </w:rPr>
              <w:t>ча</w:t>
            </w:r>
            <w:r>
              <w:rPr>
                <w:sz w:val="28"/>
              </w:rPr>
              <w:t>ю</w:t>
            </w:r>
            <w:r w:rsidR="00E10A0D">
              <w:rPr>
                <w:sz w:val="28"/>
              </w:rPr>
              <w:t>щимся и</w:t>
            </w:r>
            <w:r w:rsidR="00E10A0D">
              <w:rPr>
                <w:spacing w:val="-67"/>
                <w:sz w:val="28"/>
              </w:rPr>
              <w:t xml:space="preserve"> </w:t>
            </w:r>
            <w:r w:rsidR="00E10A0D">
              <w:rPr>
                <w:sz w:val="28"/>
              </w:rPr>
              <w:t>родителям</w:t>
            </w:r>
          </w:p>
        </w:tc>
        <w:tc>
          <w:tcPr>
            <w:tcW w:w="6718" w:type="dxa"/>
          </w:tcPr>
          <w:p w:rsidR="00594E25" w:rsidRDefault="00E10A0D" w:rsidP="00E10A0D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ind w:left="106" w:right="200" w:firstLine="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предполагаемых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ОУ;</w:t>
            </w:r>
          </w:p>
          <w:p w:rsidR="00594E25" w:rsidRDefault="00E10A0D" w:rsidP="00E10A0D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ind w:left="106" w:right="199" w:firstLine="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5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594E25" w:rsidRDefault="00E10A0D" w:rsidP="00E10A0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взаимодействия</w:t>
            </w:r>
          </w:p>
        </w:tc>
      </w:tr>
      <w:tr w:rsidR="00594E25" w:rsidTr="00AB78B7">
        <w:trPr>
          <w:trHeight w:val="985"/>
        </w:trPr>
        <w:tc>
          <w:tcPr>
            <w:tcW w:w="2515" w:type="dxa"/>
          </w:tcPr>
          <w:p w:rsidR="00594E25" w:rsidRDefault="00E10A0D" w:rsidP="00E10A0D">
            <w:pPr>
              <w:pStyle w:val="TableParagraph"/>
              <w:spacing w:line="317" w:lineRule="exact"/>
              <w:ind w:left="953"/>
              <w:rPr>
                <w:sz w:val="28"/>
              </w:rPr>
            </w:pPr>
            <w:r>
              <w:rPr>
                <w:sz w:val="28"/>
              </w:rPr>
              <w:t>Учителям</w:t>
            </w:r>
          </w:p>
        </w:tc>
        <w:tc>
          <w:tcPr>
            <w:tcW w:w="6718" w:type="dxa"/>
          </w:tcPr>
          <w:p w:rsidR="00594E25" w:rsidRDefault="00E10A0D" w:rsidP="00E10A0D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line="322" w:lineRule="exact"/>
              <w:ind w:left="106" w:right="200" w:firstLine="0"/>
              <w:rPr>
                <w:sz w:val="28"/>
              </w:rPr>
            </w:pPr>
            <w:r>
              <w:rPr>
                <w:sz w:val="28"/>
              </w:rPr>
              <w:t>для углубления понимания смыслов образования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594E25" w:rsidTr="00AB78B7">
        <w:trPr>
          <w:trHeight w:val="1971"/>
        </w:trPr>
        <w:tc>
          <w:tcPr>
            <w:tcW w:w="2515" w:type="dxa"/>
          </w:tcPr>
          <w:p w:rsidR="00594E25" w:rsidRDefault="00E10A0D" w:rsidP="00E10A0D">
            <w:pPr>
              <w:pStyle w:val="TableParagraph"/>
              <w:spacing w:line="317" w:lineRule="exact"/>
              <w:ind w:left="0" w:right="110"/>
              <w:rPr>
                <w:sz w:val="28"/>
              </w:rPr>
            </w:pPr>
            <w:r>
              <w:rPr>
                <w:sz w:val="28"/>
              </w:rPr>
              <w:t>Администрации</w:t>
            </w:r>
          </w:p>
          <w:p w:rsidR="00594E25" w:rsidRDefault="00E10A0D" w:rsidP="00E10A0D">
            <w:pPr>
              <w:pStyle w:val="TableParagraph"/>
              <w:ind w:left="0" w:right="106"/>
              <w:rPr>
                <w:sz w:val="28"/>
              </w:rPr>
            </w:pPr>
            <w:r>
              <w:rPr>
                <w:sz w:val="28"/>
              </w:rPr>
              <w:t>школы</w:t>
            </w:r>
          </w:p>
        </w:tc>
        <w:tc>
          <w:tcPr>
            <w:tcW w:w="6718" w:type="dxa"/>
          </w:tcPr>
          <w:p w:rsidR="00594E25" w:rsidRDefault="00E10A0D" w:rsidP="00E10A0D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ind w:left="106" w:right="201" w:firstLine="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ООП;</w:t>
            </w:r>
          </w:p>
          <w:p w:rsidR="00594E25" w:rsidRDefault="00E10A0D" w:rsidP="00E10A0D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line="340" w:lineRule="exact"/>
              <w:ind w:left="395" w:hanging="28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взаимоотношений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</w:p>
          <w:p w:rsidR="00594E25" w:rsidRDefault="00E10A0D" w:rsidP="00E10A0D">
            <w:pPr>
              <w:pStyle w:val="TableParagraph"/>
              <w:spacing w:line="322" w:lineRule="exact"/>
              <w:ind w:right="200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(педагогов,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администрации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</w:p>
        </w:tc>
      </w:tr>
      <w:tr w:rsidR="00594E25" w:rsidTr="00AB78B7">
        <w:trPr>
          <w:trHeight w:val="1974"/>
        </w:trPr>
        <w:tc>
          <w:tcPr>
            <w:tcW w:w="2515" w:type="dxa"/>
          </w:tcPr>
          <w:p w:rsidR="00594E25" w:rsidRDefault="00E10A0D" w:rsidP="00E10A0D">
            <w:pPr>
              <w:pStyle w:val="TableParagraph"/>
              <w:spacing w:line="317" w:lineRule="exact"/>
              <w:ind w:left="0" w:right="108"/>
              <w:rPr>
                <w:sz w:val="28"/>
              </w:rPr>
            </w:pPr>
            <w:r>
              <w:rPr>
                <w:sz w:val="28"/>
              </w:rPr>
              <w:t>Учредителю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94E25" w:rsidRDefault="00E10A0D" w:rsidP="00E10A0D">
            <w:pPr>
              <w:pStyle w:val="TableParagraph"/>
              <w:spacing w:line="242" w:lineRule="auto"/>
              <w:ind w:left="754" w:right="106" w:firstLine="408"/>
              <w:rPr>
                <w:sz w:val="28"/>
              </w:rPr>
            </w:pPr>
            <w:r>
              <w:rPr>
                <w:sz w:val="28"/>
              </w:rPr>
              <w:t>органам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</w:p>
        </w:tc>
        <w:tc>
          <w:tcPr>
            <w:tcW w:w="6718" w:type="dxa"/>
          </w:tcPr>
          <w:p w:rsidR="00594E25" w:rsidRDefault="00E10A0D" w:rsidP="00E10A0D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ind w:left="106" w:right="202" w:firstLine="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результатов ОУ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целом;</w:t>
            </w:r>
          </w:p>
          <w:p w:rsidR="00594E25" w:rsidRDefault="00E10A0D" w:rsidP="00E10A0D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ind w:left="106" w:right="198" w:firstLine="0"/>
              <w:rPr>
                <w:sz w:val="28"/>
              </w:rPr>
            </w:pPr>
            <w:r>
              <w:rPr>
                <w:sz w:val="28"/>
              </w:rPr>
              <w:t>для принятия управленческих решений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594E25" w:rsidRDefault="00E10A0D" w:rsidP="00E10A0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ОУ.</w:t>
            </w:r>
          </w:p>
        </w:tc>
      </w:tr>
    </w:tbl>
    <w:p w:rsidR="00594E25" w:rsidRDefault="00594E25" w:rsidP="00E10A0D">
      <w:pPr>
        <w:pStyle w:val="a3"/>
        <w:spacing w:before="4"/>
        <w:ind w:left="0" w:firstLine="0"/>
        <w:rPr>
          <w:b/>
          <w:sz w:val="27"/>
        </w:rPr>
      </w:pPr>
    </w:p>
    <w:p w:rsidR="00040876" w:rsidRDefault="00E10A0D" w:rsidP="00E10A0D">
      <w:pPr>
        <w:pStyle w:val="a3"/>
        <w:spacing w:before="1" w:line="322" w:lineRule="exact"/>
      </w:pPr>
      <w:r>
        <w:t>Основными</w:t>
      </w:r>
      <w:r>
        <w:rPr>
          <w:spacing w:val="51"/>
        </w:rPr>
        <w:t xml:space="preserve"> </w:t>
      </w:r>
      <w:r>
        <w:t>структурными</w:t>
      </w:r>
      <w:r>
        <w:rPr>
          <w:spacing w:val="119"/>
        </w:rPr>
        <w:t xml:space="preserve"> </w:t>
      </w:r>
      <w:r>
        <w:t>компонентами</w:t>
      </w:r>
      <w:r>
        <w:rPr>
          <w:spacing w:val="120"/>
        </w:rPr>
        <w:t xml:space="preserve"> </w:t>
      </w:r>
      <w:r>
        <w:t>ООП</w:t>
      </w:r>
      <w:r>
        <w:rPr>
          <w:spacing w:val="118"/>
        </w:rPr>
        <w:t xml:space="preserve"> </w:t>
      </w:r>
      <w:r>
        <w:t>ООО</w:t>
      </w:r>
      <w:r>
        <w:rPr>
          <w:spacing w:val="121"/>
        </w:rPr>
        <w:t xml:space="preserve"> </w:t>
      </w:r>
      <w:r w:rsidR="00040876">
        <w:t>МБОУ «</w:t>
      </w:r>
      <w:proofErr w:type="spellStart"/>
      <w:r w:rsidR="00040876">
        <w:t>Зеленцовская</w:t>
      </w:r>
      <w:proofErr w:type="spellEnd"/>
      <w:r w:rsidR="00040876">
        <w:t xml:space="preserve"> ООШ</w:t>
      </w:r>
      <w:r>
        <w:t>»</w:t>
      </w:r>
      <w:r>
        <w:rPr>
          <w:spacing w:val="-3"/>
        </w:rPr>
        <w:t xml:space="preserve"> </w:t>
      </w:r>
      <w:r>
        <w:t>являются:</w:t>
      </w:r>
      <w:r>
        <w:rPr>
          <w:spacing w:val="-1"/>
        </w:rPr>
        <w:t xml:space="preserve"> </w:t>
      </w:r>
      <w:r>
        <w:t>целевой,</w:t>
      </w:r>
      <w:r>
        <w:rPr>
          <w:spacing w:val="-2"/>
        </w:rPr>
        <w:t xml:space="preserve"> </w:t>
      </w:r>
      <w:proofErr w:type="gramStart"/>
      <w:r>
        <w:t>содержательный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 w:rsidR="00040876">
        <w:t xml:space="preserve">организационный. </w:t>
      </w:r>
    </w:p>
    <w:p w:rsidR="00040876" w:rsidRDefault="00040876" w:rsidP="00E10A0D">
      <w:pPr>
        <w:pStyle w:val="a3"/>
        <w:spacing w:before="1" w:line="322" w:lineRule="exact"/>
      </w:pPr>
      <w:r>
        <w:t xml:space="preserve">Целевой раздел </w:t>
      </w:r>
      <w:r w:rsidR="00E10A0D">
        <w:t>определяет</w:t>
      </w:r>
      <w:r w:rsidR="00E10A0D">
        <w:rPr>
          <w:spacing w:val="1"/>
        </w:rPr>
        <w:t xml:space="preserve"> </w:t>
      </w:r>
      <w:r w:rsidR="00E10A0D">
        <w:t>общее</w:t>
      </w:r>
      <w:r w:rsidR="00E10A0D">
        <w:rPr>
          <w:spacing w:val="1"/>
        </w:rPr>
        <w:t xml:space="preserve"> </w:t>
      </w:r>
      <w:r w:rsidR="00E10A0D">
        <w:t>назначение,</w:t>
      </w:r>
      <w:r w:rsidR="00E10A0D">
        <w:rPr>
          <w:spacing w:val="1"/>
        </w:rPr>
        <w:t xml:space="preserve"> </w:t>
      </w:r>
      <w:r w:rsidR="00E10A0D">
        <w:t>цели,</w:t>
      </w:r>
      <w:r w:rsidR="00E10A0D">
        <w:rPr>
          <w:spacing w:val="1"/>
        </w:rPr>
        <w:t xml:space="preserve"> </w:t>
      </w:r>
      <w:r w:rsidR="00E10A0D">
        <w:t>задачи</w:t>
      </w:r>
      <w:r w:rsidR="00E10A0D">
        <w:rPr>
          <w:spacing w:val="1"/>
        </w:rPr>
        <w:t xml:space="preserve"> </w:t>
      </w:r>
      <w:r w:rsidR="00E10A0D">
        <w:t>планируемые результаты реализации основной образовательной программы</w:t>
      </w:r>
      <w:r w:rsidR="00E10A0D">
        <w:rPr>
          <w:spacing w:val="1"/>
        </w:rPr>
        <w:t xml:space="preserve"> </w:t>
      </w:r>
      <w:r w:rsidR="00E10A0D">
        <w:t>основного</w:t>
      </w:r>
      <w:r w:rsidR="00E10A0D">
        <w:rPr>
          <w:spacing w:val="1"/>
        </w:rPr>
        <w:t xml:space="preserve"> </w:t>
      </w:r>
      <w:r w:rsidR="00E10A0D">
        <w:t>общего</w:t>
      </w:r>
      <w:r w:rsidR="00E10A0D">
        <w:rPr>
          <w:spacing w:val="1"/>
        </w:rPr>
        <w:t xml:space="preserve"> </w:t>
      </w:r>
      <w:r w:rsidR="00E10A0D">
        <w:t>образования,</w:t>
      </w:r>
      <w:r w:rsidR="00E10A0D">
        <w:rPr>
          <w:spacing w:val="1"/>
        </w:rPr>
        <w:t xml:space="preserve"> </w:t>
      </w:r>
      <w:r w:rsidR="00E10A0D">
        <w:t>конкретизированные</w:t>
      </w:r>
      <w:r w:rsidR="00E10A0D">
        <w:rPr>
          <w:spacing w:val="1"/>
        </w:rPr>
        <w:t xml:space="preserve"> </w:t>
      </w:r>
      <w:r w:rsidR="00E10A0D">
        <w:t>в</w:t>
      </w:r>
      <w:r w:rsidR="00E10A0D">
        <w:rPr>
          <w:spacing w:val="1"/>
        </w:rPr>
        <w:t xml:space="preserve"> </w:t>
      </w:r>
      <w:r w:rsidR="00E10A0D">
        <w:t>соответствии</w:t>
      </w:r>
      <w:r w:rsidR="00E10A0D">
        <w:rPr>
          <w:spacing w:val="1"/>
        </w:rPr>
        <w:t xml:space="preserve"> </w:t>
      </w:r>
      <w:r w:rsidR="00E10A0D">
        <w:t>с</w:t>
      </w:r>
      <w:r w:rsidR="00E10A0D">
        <w:rPr>
          <w:spacing w:val="1"/>
        </w:rPr>
        <w:t xml:space="preserve"> </w:t>
      </w:r>
      <w:r w:rsidR="00E10A0D">
        <w:t>требованиями</w:t>
      </w:r>
      <w:r w:rsidR="00E10A0D">
        <w:rPr>
          <w:spacing w:val="1"/>
        </w:rPr>
        <w:t xml:space="preserve"> </w:t>
      </w:r>
      <w:r w:rsidR="00E10A0D">
        <w:t>Стандарта,</w:t>
      </w:r>
      <w:r w:rsidR="00E10A0D">
        <w:rPr>
          <w:spacing w:val="1"/>
        </w:rPr>
        <w:t xml:space="preserve"> </w:t>
      </w:r>
      <w:r w:rsidR="00E10A0D">
        <w:t>а</w:t>
      </w:r>
      <w:r w:rsidR="00E10A0D">
        <w:rPr>
          <w:spacing w:val="1"/>
        </w:rPr>
        <w:t xml:space="preserve"> </w:t>
      </w:r>
      <w:r w:rsidR="00E10A0D">
        <w:t>также</w:t>
      </w:r>
      <w:r w:rsidR="00E10A0D">
        <w:rPr>
          <w:spacing w:val="1"/>
        </w:rPr>
        <w:t xml:space="preserve"> </w:t>
      </w:r>
      <w:r w:rsidR="00E10A0D">
        <w:t>способы</w:t>
      </w:r>
      <w:r w:rsidR="00E10A0D">
        <w:rPr>
          <w:spacing w:val="1"/>
        </w:rPr>
        <w:t xml:space="preserve"> </w:t>
      </w:r>
      <w:r w:rsidR="00E10A0D">
        <w:t>определения</w:t>
      </w:r>
      <w:r w:rsidR="00E10A0D">
        <w:rPr>
          <w:spacing w:val="1"/>
        </w:rPr>
        <w:t xml:space="preserve"> </w:t>
      </w:r>
      <w:r w:rsidR="00E10A0D">
        <w:t>достижения</w:t>
      </w:r>
      <w:r w:rsidR="00E10A0D">
        <w:rPr>
          <w:spacing w:val="1"/>
        </w:rPr>
        <w:t xml:space="preserve"> </w:t>
      </w:r>
      <w:r w:rsidR="00E10A0D">
        <w:t>этих</w:t>
      </w:r>
      <w:r w:rsidR="00E10A0D">
        <w:rPr>
          <w:spacing w:val="1"/>
        </w:rPr>
        <w:t xml:space="preserve"> </w:t>
      </w:r>
      <w:r w:rsidR="00E10A0D">
        <w:t>целей</w:t>
      </w:r>
      <w:r w:rsidR="00E10A0D">
        <w:rPr>
          <w:spacing w:val="-3"/>
        </w:rPr>
        <w:t xml:space="preserve"> </w:t>
      </w:r>
      <w:r w:rsidR="00E10A0D">
        <w:t>и результатов.</w:t>
      </w:r>
    </w:p>
    <w:p w:rsidR="00AB78B7" w:rsidRDefault="00AB78B7" w:rsidP="00E10A0D">
      <w:pPr>
        <w:pStyle w:val="a3"/>
        <w:spacing w:before="1" w:line="322" w:lineRule="exact"/>
        <w:ind w:left="529" w:firstLine="0"/>
      </w:pPr>
    </w:p>
    <w:p w:rsidR="00AB78B7" w:rsidRDefault="00AB78B7" w:rsidP="00E10A0D">
      <w:pPr>
        <w:pStyle w:val="a3"/>
        <w:spacing w:before="1" w:line="322" w:lineRule="exact"/>
        <w:ind w:left="529" w:firstLine="0"/>
      </w:pPr>
    </w:p>
    <w:p w:rsidR="00AB78B7" w:rsidRDefault="00AB78B7" w:rsidP="00E10A0D">
      <w:pPr>
        <w:pStyle w:val="a3"/>
        <w:spacing w:before="1" w:line="322" w:lineRule="exact"/>
        <w:ind w:left="529" w:firstLine="0"/>
      </w:pPr>
    </w:p>
    <w:p w:rsidR="00AB78B7" w:rsidRDefault="00AB78B7" w:rsidP="00E10A0D">
      <w:pPr>
        <w:pStyle w:val="a3"/>
        <w:spacing w:before="1" w:line="322" w:lineRule="exact"/>
        <w:ind w:left="529" w:firstLine="0"/>
      </w:pPr>
    </w:p>
    <w:p w:rsidR="00AB78B7" w:rsidRDefault="00AB78B7" w:rsidP="00E10A0D">
      <w:pPr>
        <w:pStyle w:val="a3"/>
        <w:spacing w:before="1" w:line="322" w:lineRule="exact"/>
        <w:ind w:left="529" w:firstLine="0"/>
      </w:pPr>
    </w:p>
    <w:p w:rsidR="00AB78B7" w:rsidRDefault="00AB78B7" w:rsidP="00E10A0D">
      <w:pPr>
        <w:pStyle w:val="a3"/>
        <w:spacing w:before="1" w:line="322" w:lineRule="exact"/>
        <w:ind w:left="529" w:firstLine="0"/>
      </w:pPr>
    </w:p>
    <w:p w:rsidR="00AB78B7" w:rsidRDefault="00AB78B7" w:rsidP="00E10A0D">
      <w:pPr>
        <w:pStyle w:val="a3"/>
        <w:spacing w:before="1" w:line="322" w:lineRule="exact"/>
        <w:ind w:left="529" w:firstLine="0"/>
      </w:pPr>
    </w:p>
    <w:p w:rsidR="00AB78B7" w:rsidRDefault="00AB78B7" w:rsidP="00E10A0D">
      <w:pPr>
        <w:pStyle w:val="a3"/>
        <w:spacing w:before="1" w:line="322" w:lineRule="exact"/>
        <w:ind w:left="529" w:firstLine="0"/>
      </w:pPr>
    </w:p>
    <w:p w:rsidR="00AB78B7" w:rsidRDefault="00AB78B7" w:rsidP="00E10A0D">
      <w:pPr>
        <w:pStyle w:val="a3"/>
        <w:spacing w:before="1" w:line="322" w:lineRule="exact"/>
        <w:ind w:left="529" w:firstLine="0"/>
      </w:pPr>
    </w:p>
    <w:p w:rsidR="00AB78B7" w:rsidRDefault="00AB78B7" w:rsidP="00E10A0D">
      <w:pPr>
        <w:pStyle w:val="a3"/>
        <w:spacing w:before="1" w:line="322" w:lineRule="exact"/>
        <w:ind w:left="529" w:firstLine="0"/>
      </w:pPr>
    </w:p>
    <w:p w:rsidR="00594E25" w:rsidRDefault="00040876" w:rsidP="00E10A0D">
      <w:pPr>
        <w:pStyle w:val="a3"/>
        <w:spacing w:before="1" w:line="322" w:lineRule="exact"/>
        <w:ind w:left="529" w:firstLine="0"/>
      </w:pPr>
      <w:r>
        <w:t xml:space="preserve"> Целевой раздел включает:</w:t>
      </w:r>
    </w:p>
    <w:p w:rsidR="00594E25" w:rsidRDefault="00E10A0D" w:rsidP="00E10A0D">
      <w:pPr>
        <w:pStyle w:val="a4"/>
        <w:numPr>
          <w:ilvl w:val="0"/>
          <w:numId w:val="2"/>
        </w:numPr>
        <w:tabs>
          <w:tab w:val="left" w:pos="810"/>
        </w:tabs>
        <w:spacing w:line="342" w:lineRule="exact"/>
        <w:ind w:left="810"/>
        <w:rPr>
          <w:sz w:val="28"/>
        </w:rPr>
      </w:pPr>
      <w:r>
        <w:rPr>
          <w:sz w:val="28"/>
        </w:rPr>
        <w:t>пояснительную</w:t>
      </w:r>
      <w:r w:rsidR="00040876">
        <w:rPr>
          <w:sz w:val="28"/>
        </w:rPr>
        <w:t xml:space="preserve"> </w:t>
      </w:r>
      <w:r>
        <w:rPr>
          <w:sz w:val="28"/>
        </w:rPr>
        <w:t>записку;</w:t>
      </w:r>
    </w:p>
    <w:p w:rsidR="00594E25" w:rsidRDefault="00E10A0D" w:rsidP="00E10A0D">
      <w:pPr>
        <w:pStyle w:val="a4"/>
        <w:numPr>
          <w:ilvl w:val="0"/>
          <w:numId w:val="2"/>
        </w:numPr>
        <w:tabs>
          <w:tab w:val="left" w:pos="810"/>
        </w:tabs>
        <w:ind w:right="112" w:firstLine="393"/>
        <w:rPr>
          <w:sz w:val="28"/>
        </w:rPr>
      </w:pP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образовательной;</w:t>
      </w:r>
    </w:p>
    <w:p w:rsidR="00AB78B7" w:rsidRPr="00AB78B7" w:rsidRDefault="00E10A0D" w:rsidP="00E10A0D">
      <w:pPr>
        <w:pStyle w:val="a4"/>
        <w:numPr>
          <w:ilvl w:val="0"/>
          <w:numId w:val="2"/>
        </w:numPr>
        <w:tabs>
          <w:tab w:val="left" w:pos="810"/>
        </w:tabs>
        <w:spacing w:before="86"/>
        <w:ind w:right="112" w:firstLine="393"/>
        <w:rPr>
          <w:sz w:val="28"/>
        </w:rPr>
      </w:pP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proofErr w:type="gramEnd"/>
      <w:r>
        <w:rPr>
          <w:sz w:val="28"/>
        </w:rPr>
        <w:t>.</w:t>
      </w:r>
    </w:p>
    <w:p w:rsidR="00594E25" w:rsidRPr="00040876" w:rsidRDefault="00E10A0D" w:rsidP="00E10A0D">
      <w:pPr>
        <w:tabs>
          <w:tab w:val="left" w:pos="810"/>
        </w:tabs>
        <w:spacing w:before="86"/>
        <w:ind w:right="112"/>
        <w:jc w:val="both"/>
        <w:rPr>
          <w:sz w:val="28"/>
        </w:rPr>
      </w:pPr>
      <w:r>
        <w:rPr>
          <w:sz w:val="28"/>
        </w:rPr>
        <w:tab/>
      </w:r>
      <w:r w:rsidR="00040876">
        <w:rPr>
          <w:sz w:val="28"/>
        </w:rPr>
        <w:t>Содержательный раздел</w:t>
      </w:r>
      <w:r>
        <w:rPr>
          <w:b/>
          <w:spacing w:val="74"/>
          <w:w w:val="105"/>
        </w:rPr>
        <w:t xml:space="preserve"> </w:t>
      </w:r>
      <w:r w:rsidRPr="00040876">
        <w:rPr>
          <w:w w:val="105"/>
          <w:sz w:val="28"/>
          <w:szCs w:val="28"/>
        </w:rPr>
        <w:t>определяет</w:t>
      </w:r>
      <w:r w:rsidRPr="00040876">
        <w:rPr>
          <w:spacing w:val="74"/>
          <w:w w:val="105"/>
          <w:sz w:val="28"/>
          <w:szCs w:val="28"/>
        </w:rPr>
        <w:t xml:space="preserve"> </w:t>
      </w:r>
      <w:r w:rsidRPr="00040876">
        <w:rPr>
          <w:w w:val="105"/>
          <w:sz w:val="28"/>
          <w:szCs w:val="28"/>
        </w:rPr>
        <w:t>общее</w:t>
      </w:r>
      <w:r w:rsidRPr="00040876">
        <w:rPr>
          <w:spacing w:val="74"/>
          <w:w w:val="105"/>
          <w:sz w:val="28"/>
          <w:szCs w:val="28"/>
        </w:rPr>
        <w:t xml:space="preserve"> </w:t>
      </w:r>
      <w:r w:rsidRPr="00040876">
        <w:rPr>
          <w:w w:val="105"/>
          <w:sz w:val="28"/>
          <w:szCs w:val="28"/>
        </w:rPr>
        <w:t>содержание</w:t>
      </w:r>
      <w:r w:rsidRPr="00040876">
        <w:rPr>
          <w:spacing w:val="74"/>
          <w:w w:val="105"/>
          <w:sz w:val="28"/>
          <w:szCs w:val="28"/>
        </w:rPr>
        <w:t xml:space="preserve"> </w:t>
      </w:r>
      <w:r w:rsidRPr="00040876">
        <w:rPr>
          <w:w w:val="105"/>
          <w:sz w:val="28"/>
          <w:szCs w:val="28"/>
        </w:rPr>
        <w:t>основного</w:t>
      </w:r>
      <w:r w:rsidRPr="00040876">
        <w:rPr>
          <w:spacing w:val="1"/>
          <w:w w:val="105"/>
          <w:sz w:val="28"/>
          <w:szCs w:val="28"/>
        </w:rPr>
        <w:t xml:space="preserve"> </w:t>
      </w:r>
      <w:r w:rsidRPr="00040876">
        <w:rPr>
          <w:w w:val="105"/>
          <w:sz w:val="28"/>
          <w:szCs w:val="28"/>
        </w:rPr>
        <w:t>общего</w:t>
      </w:r>
      <w:r w:rsidRPr="00040876">
        <w:rPr>
          <w:spacing w:val="1"/>
          <w:w w:val="105"/>
          <w:sz w:val="28"/>
          <w:szCs w:val="28"/>
        </w:rPr>
        <w:t xml:space="preserve"> </w:t>
      </w:r>
      <w:r w:rsidRPr="00040876">
        <w:rPr>
          <w:w w:val="105"/>
          <w:sz w:val="28"/>
          <w:szCs w:val="28"/>
        </w:rPr>
        <w:t>образования</w:t>
      </w:r>
      <w:r w:rsidRPr="00040876">
        <w:rPr>
          <w:spacing w:val="1"/>
          <w:w w:val="105"/>
          <w:sz w:val="28"/>
          <w:szCs w:val="28"/>
        </w:rPr>
        <w:t xml:space="preserve"> </w:t>
      </w:r>
      <w:r w:rsidRPr="00040876">
        <w:rPr>
          <w:w w:val="105"/>
          <w:sz w:val="28"/>
          <w:szCs w:val="28"/>
        </w:rPr>
        <w:t>и</w:t>
      </w:r>
      <w:r w:rsidRPr="00040876">
        <w:rPr>
          <w:spacing w:val="1"/>
          <w:w w:val="105"/>
          <w:sz w:val="28"/>
          <w:szCs w:val="28"/>
        </w:rPr>
        <w:t xml:space="preserve"> </w:t>
      </w:r>
      <w:r w:rsidRPr="00040876">
        <w:rPr>
          <w:w w:val="105"/>
          <w:sz w:val="28"/>
          <w:szCs w:val="28"/>
        </w:rPr>
        <w:t>включает</w:t>
      </w:r>
      <w:r w:rsidRPr="00040876">
        <w:rPr>
          <w:spacing w:val="1"/>
          <w:w w:val="105"/>
          <w:sz w:val="28"/>
          <w:szCs w:val="28"/>
        </w:rPr>
        <w:t xml:space="preserve"> </w:t>
      </w:r>
      <w:r w:rsidRPr="00040876">
        <w:rPr>
          <w:w w:val="105"/>
          <w:sz w:val="28"/>
          <w:szCs w:val="28"/>
        </w:rPr>
        <w:t>образовательные</w:t>
      </w:r>
      <w:r w:rsidRPr="00040876">
        <w:rPr>
          <w:spacing w:val="1"/>
          <w:w w:val="105"/>
          <w:sz w:val="28"/>
          <w:szCs w:val="28"/>
        </w:rPr>
        <w:t xml:space="preserve"> </w:t>
      </w:r>
      <w:r w:rsidRPr="00040876">
        <w:rPr>
          <w:w w:val="105"/>
          <w:sz w:val="28"/>
          <w:szCs w:val="28"/>
        </w:rPr>
        <w:t>программы,</w:t>
      </w:r>
      <w:r w:rsidRPr="00040876">
        <w:rPr>
          <w:spacing w:val="1"/>
          <w:w w:val="105"/>
          <w:sz w:val="28"/>
          <w:szCs w:val="28"/>
        </w:rPr>
        <w:t xml:space="preserve"> </w:t>
      </w:r>
      <w:r w:rsidRPr="00040876">
        <w:rPr>
          <w:w w:val="105"/>
          <w:sz w:val="28"/>
          <w:szCs w:val="28"/>
        </w:rPr>
        <w:t>ориентированные</w:t>
      </w:r>
      <w:r w:rsidRPr="00040876">
        <w:rPr>
          <w:spacing w:val="1"/>
          <w:w w:val="105"/>
          <w:sz w:val="28"/>
          <w:szCs w:val="28"/>
        </w:rPr>
        <w:t xml:space="preserve"> </w:t>
      </w:r>
      <w:r w:rsidRPr="00040876">
        <w:rPr>
          <w:w w:val="105"/>
          <w:sz w:val="28"/>
          <w:szCs w:val="28"/>
        </w:rPr>
        <w:t>на</w:t>
      </w:r>
      <w:r w:rsidRPr="00040876">
        <w:rPr>
          <w:spacing w:val="1"/>
          <w:w w:val="105"/>
          <w:sz w:val="28"/>
          <w:szCs w:val="28"/>
        </w:rPr>
        <w:t xml:space="preserve"> </w:t>
      </w:r>
      <w:r w:rsidRPr="00040876">
        <w:rPr>
          <w:w w:val="105"/>
          <w:sz w:val="28"/>
          <w:szCs w:val="28"/>
        </w:rPr>
        <w:t>достижение</w:t>
      </w:r>
      <w:r w:rsidRPr="00040876">
        <w:rPr>
          <w:spacing w:val="1"/>
          <w:w w:val="105"/>
          <w:sz w:val="28"/>
          <w:szCs w:val="28"/>
        </w:rPr>
        <w:t xml:space="preserve"> </w:t>
      </w:r>
      <w:r w:rsidRPr="00040876">
        <w:rPr>
          <w:w w:val="105"/>
          <w:sz w:val="28"/>
          <w:szCs w:val="28"/>
        </w:rPr>
        <w:t>личностных,</w:t>
      </w:r>
      <w:r w:rsidRPr="00040876">
        <w:rPr>
          <w:spacing w:val="1"/>
          <w:w w:val="105"/>
          <w:sz w:val="28"/>
          <w:szCs w:val="28"/>
        </w:rPr>
        <w:t xml:space="preserve"> </w:t>
      </w:r>
      <w:r w:rsidRPr="00040876">
        <w:rPr>
          <w:w w:val="105"/>
          <w:sz w:val="28"/>
          <w:szCs w:val="28"/>
        </w:rPr>
        <w:t>пр</w:t>
      </w:r>
      <w:r w:rsidRPr="00040876">
        <w:rPr>
          <w:w w:val="105"/>
          <w:sz w:val="28"/>
          <w:szCs w:val="28"/>
        </w:rPr>
        <w:t>едметных</w:t>
      </w:r>
      <w:r w:rsidRPr="00040876">
        <w:rPr>
          <w:spacing w:val="1"/>
          <w:w w:val="105"/>
          <w:sz w:val="28"/>
          <w:szCs w:val="28"/>
        </w:rPr>
        <w:t xml:space="preserve"> </w:t>
      </w:r>
      <w:r w:rsidRPr="00040876">
        <w:rPr>
          <w:w w:val="105"/>
          <w:sz w:val="28"/>
          <w:szCs w:val="28"/>
        </w:rPr>
        <w:t>и</w:t>
      </w:r>
      <w:r w:rsidRPr="00040876">
        <w:rPr>
          <w:spacing w:val="1"/>
          <w:w w:val="105"/>
          <w:sz w:val="28"/>
          <w:szCs w:val="28"/>
        </w:rPr>
        <w:t xml:space="preserve"> </w:t>
      </w:r>
      <w:proofErr w:type="spellStart"/>
      <w:r w:rsidRPr="00040876">
        <w:rPr>
          <w:w w:val="105"/>
          <w:sz w:val="28"/>
          <w:szCs w:val="28"/>
        </w:rPr>
        <w:t>метапредметных</w:t>
      </w:r>
      <w:proofErr w:type="spellEnd"/>
      <w:r w:rsidRPr="00040876">
        <w:rPr>
          <w:spacing w:val="-7"/>
          <w:w w:val="105"/>
          <w:sz w:val="28"/>
          <w:szCs w:val="28"/>
        </w:rPr>
        <w:t xml:space="preserve"> </w:t>
      </w:r>
      <w:r w:rsidRPr="00040876">
        <w:rPr>
          <w:w w:val="105"/>
          <w:sz w:val="28"/>
          <w:szCs w:val="28"/>
        </w:rPr>
        <w:t>результатов,</w:t>
      </w:r>
      <w:r w:rsidRPr="00040876">
        <w:rPr>
          <w:spacing w:val="-8"/>
          <w:w w:val="105"/>
          <w:sz w:val="28"/>
          <w:szCs w:val="28"/>
        </w:rPr>
        <w:t xml:space="preserve"> </w:t>
      </w:r>
      <w:r w:rsidRPr="00040876">
        <w:rPr>
          <w:w w:val="105"/>
          <w:sz w:val="28"/>
          <w:szCs w:val="28"/>
        </w:rPr>
        <w:t>в</w:t>
      </w:r>
      <w:r w:rsidRPr="00040876">
        <w:rPr>
          <w:spacing w:val="-9"/>
          <w:w w:val="105"/>
          <w:sz w:val="28"/>
          <w:szCs w:val="28"/>
        </w:rPr>
        <w:t xml:space="preserve"> </w:t>
      </w:r>
      <w:r w:rsidRPr="00040876">
        <w:rPr>
          <w:w w:val="105"/>
          <w:sz w:val="28"/>
          <w:szCs w:val="28"/>
        </w:rPr>
        <w:t>том</w:t>
      </w:r>
      <w:r w:rsidRPr="00040876">
        <w:rPr>
          <w:spacing w:val="-8"/>
          <w:w w:val="105"/>
          <w:sz w:val="28"/>
          <w:szCs w:val="28"/>
        </w:rPr>
        <w:t xml:space="preserve"> </w:t>
      </w:r>
      <w:r w:rsidRPr="00040876">
        <w:rPr>
          <w:w w:val="105"/>
          <w:sz w:val="28"/>
          <w:szCs w:val="28"/>
        </w:rPr>
        <w:t>числе</w:t>
      </w:r>
      <w:r>
        <w:rPr>
          <w:w w:val="105"/>
        </w:rPr>
        <w:t>:</w:t>
      </w:r>
    </w:p>
    <w:p w:rsidR="00594E25" w:rsidRDefault="00E10A0D" w:rsidP="00E10A0D">
      <w:pPr>
        <w:pStyle w:val="a4"/>
        <w:numPr>
          <w:ilvl w:val="0"/>
          <w:numId w:val="2"/>
        </w:numPr>
        <w:tabs>
          <w:tab w:val="left" w:pos="858"/>
        </w:tabs>
        <w:ind w:right="104" w:firstLine="427"/>
        <w:rPr>
          <w:sz w:val="28"/>
        </w:rPr>
      </w:pP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>;</w:t>
      </w:r>
    </w:p>
    <w:p w:rsidR="00594E25" w:rsidRDefault="00E10A0D" w:rsidP="00E10A0D">
      <w:pPr>
        <w:pStyle w:val="a4"/>
        <w:numPr>
          <w:ilvl w:val="0"/>
          <w:numId w:val="2"/>
        </w:numPr>
        <w:tabs>
          <w:tab w:val="left" w:pos="753"/>
        </w:tabs>
        <w:spacing w:line="342" w:lineRule="exact"/>
        <w:ind w:left="752" w:hanging="224"/>
        <w:rPr>
          <w:sz w:val="28"/>
        </w:rPr>
      </w:pPr>
      <w:r>
        <w:rPr>
          <w:sz w:val="28"/>
        </w:rPr>
        <w:t xml:space="preserve">рабочие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4"/>
          <w:sz w:val="28"/>
        </w:rPr>
        <w:t xml:space="preserve"> </w:t>
      </w:r>
      <w:r>
        <w:rPr>
          <w:sz w:val="28"/>
        </w:rPr>
        <w:t>курсов</w:t>
      </w:r>
      <w:r w:rsidR="00AB78B7">
        <w:rPr>
          <w:sz w:val="28"/>
        </w:rPr>
        <w:t>, модулей</w:t>
      </w:r>
      <w:r>
        <w:rPr>
          <w:sz w:val="28"/>
        </w:rPr>
        <w:t>;</w:t>
      </w:r>
    </w:p>
    <w:p w:rsidR="00E10A0D" w:rsidRDefault="00AB78B7" w:rsidP="00E10A0D">
      <w:pPr>
        <w:pStyle w:val="a4"/>
        <w:tabs>
          <w:tab w:val="left" w:pos="882"/>
        </w:tabs>
        <w:ind w:left="529" w:right="104" w:firstLine="0"/>
        <w:rPr>
          <w:sz w:val="28"/>
        </w:rPr>
      </w:pPr>
      <w:r>
        <w:rPr>
          <w:sz w:val="28"/>
        </w:rPr>
        <w:t>-</w:t>
      </w:r>
      <w:r w:rsidR="00E10A0D">
        <w:rPr>
          <w:sz w:val="28"/>
        </w:rPr>
        <w:t xml:space="preserve"> </w:t>
      </w:r>
      <w:r>
        <w:rPr>
          <w:sz w:val="28"/>
        </w:rPr>
        <w:t xml:space="preserve">рабочую </w:t>
      </w:r>
      <w:r w:rsidR="00E10A0D">
        <w:rPr>
          <w:sz w:val="28"/>
        </w:rPr>
        <w:t>программу воспитания;</w:t>
      </w:r>
    </w:p>
    <w:p w:rsidR="00040876" w:rsidRPr="00040876" w:rsidRDefault="00E10A0D" w:rsidP="00E10A0D">
      <w:pPr>
        <w:pStyle w:val="a4"/>
        <w:tabs>
          <w:tab w:val="left" w:pos="882"/>
        </w:tabs>
        <w:ind w:left="529" w:right="104" w:firstLine="0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 w:rsidR="00040876">
        <w:rPr>
          <w:sz w:val="28"/>
        </w:rPr>
        <w:t>программу коррекционной работы</w:t>
      </w:r>
    </w:p>
    <w:p w:rsidR="00594E25" w:rsidRPr="00040876" w:rsidRDefault="00040876" w:rsidP="00E10A0D">
      <w:pPr>
        <w:tabs>
          <w:tab w:val="left" w:pos="882"/>
        </w:tabs>
        <w:ind w:right="104"/>
        <w:jc w:val="both"/>
        <w:rPr>
          <w:sz w:val="28"/>
        </w:rPr>
      </w:pPr>
      <w:r>
        <w:rPr>
          <w:sz w:val="28"/>
        </w:rPr>
        <w:t>Организационный раздел</w:t>
      </w:r>
      <w:r w:rsidR="00E10A0D">
        <w:rPr>
          <w:sz w:val="28"/>
        </w:rPr>
        <w:t xml:space="preserve"> </w:t>
      </w:r>
      <w:r w:rsidR="00E10A0D" w:rsidRPr="00040876">
        <w:rPr>
          <w:sz w:val="28"/>
          <w:szCs w:val="28"/>
        </w:rPr>
        <w:t>включает:</w:t>
      </w:r>
    </w:p>
    <w:p w:rsidR="00594E25" w:rsidRDefault="00E10A0D" w:rsidP="00E10A0D">
      <w:pPr>
        <w:pStyle w:val="a4"/>
        <w:numPr>
          <w:ilvl w:val="0"/>
          <w:numId w:val="2"/>
        </w:numPr>
        <w:tabs>
          <w:tab w:val="left" w:pos="815"/>
        </w:tabs>
        <w:ind w:right="109" w:firstLine="427"/>
        <w:rPr>
          <w:sz w:val="28"/>
        </w:rPr>
      </w:pPr>
      <w:r>
        <w:rPr>
          <w:sz w:val="28"/>
        </w:rPr>
        <w:t>учебный план основного общего образования;</w:t>
      </w:r>
      <w:r>
        <w:rPr>
          <w:sz w:val="28"/>
        </w:rPr>
        <w:t xml:space="preserve"> </w:t>
      </w:r>
    </w:p>
    <w:p w:rsidR="00040876" w:rsidRDefault="00040876" w:rsidP="00E10A0D">
      <w:pPr>
        <w:pStyle w:val="a4"/>
        <w:numPr>
          <w:ilvl w:val="0"/>
          <w:numId w:val="2"/>
        </w:numPr>
        <w:tabs>
          <w:tab w:val="left" w:pos="815"/>
        </w:tabs>
        <w:ind w:right="109" w:firstLine="427"/>
        <w:rPr>
          <w:sz w:val="28"/>
        </w:rPr>
      </w:pPr>
      <w:r>
        <w:rPr>
          <w:sz w:val="28"/>
        </w:rPr>
        <w:t>план внеурочной деятельности;</w:t>
      </w:r>
    </w:p>
    <w:p w:rsidR="00040876" w:rsidRDefault="00040876" w:rsidP="00E10A0D">
      <w:pPr>
        <w:pStyle w:val="a4"/>
        <w:numPr>
          <w:ilvl w:val="0"/>
          <w:numId w:val="2"/>
        </w:numPr>
        <w:tabs>
          <w:tab w:val="left" w:pos="815"/>
        </w:tabs>
        <w:ind w:right="109" w:firstLine="427"/>
        <w:rPr>
          <w:sz w:val="28"/>
        </w:rPr>
      </w:pPr>
      <w:r>
        <w:rPr>
          <w:sz w:val="28"/>
        </w:rPr>
        <w:t>календарный учебный график;</w:t>
      </w:r>
    </w:p>
    <w:p w:rsidR="00AB78B7" w:rsidRDefault="00AB78B7" w:rsidP="00E10A0D">
      <w:pPr>
        <w:pStyle w:val="a4"/>
        <w:numPr>
          <w:ilvl w:val="0"/>
          <w:numId w:val="2"/>
        </w:numPr>
        <w:tabs>
          <w:tab w:val="left" w:pos="815"/>
        </w:tabs>
        <w:ind w:right="109" w:firstLine="427"/>
        <w:rPr>
          <w:sz w:val="28"/>
        </w:rPr>
      </w:pPr>
      <w:r>
        <w:rPr>
          <w:sz w:val="28"/>
        </w:rPr>
        <w:t>календарный план воспитательной работы;</w:t>
      </w:r>
    </w:p>
    <w:p w:rsidR="00594E25" w:rsidRDefault="00E10A0D" w:rsidP="00E10A0D">
      <w:pPr>
        <w:pStyle w:val="a4"/>
        <w:numPr>
          <w:ilvl w:val="0"/>
          <w:numId w:val="2"/>
        </w:numPr>
        <w:tabs>
          <w:tab w:val="left" w:pos="806"/>
        </w:tabs>
        <w:ind w:right="102" w:firstLine="427"/>
        <w:rPr>
          <w:sz w:val="28"/>
        </w:rPr>
      </w:pPr>
      <w:r>
        <w:rPr>
          <w:sz w:val="28"/>
        </w:rPr>
        <w:t>систему условий реализации осно</w:t>
      </w:r>
      <w:r w:rsidR="00AB78B7">
        <w:rPr>
          <w:sz w:val="28"/>
        </w:rPr>
        <w:t>вной образовательной программы.</w:t>
      </w:r>
    </w:p>
    <w:p w:rsidR="00040876" w:rsidRPr="00040876" w:rsidRDefault="00040876" w:rsidP="00E10A0D">
      <w:pPr>
        <w:tabs>
          <w:tab w:val="left" w:pos="806"/>
        </w:tabs>
        <w:ind w:left="102" w:right="102"/>
        <w:jc w:val="both"/>
        <w:rPr>
          <w:sz w:val="28"/>
        </w:rPr>
      </w:pPr>
    </w:p>
    <w:sectPr w:rsidR="00040876" w:rsidRPr="00040876" w:rsidSect="00AB78B7">
      <w:pgSz w:w="11910" w:h="16840"/>
      <w:pgMar w:top="10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3437A"/>
    <w:multiLevelType w:val="hybridMultilevel"/>
    <w:tmpl w:val="C6E48FEA"/>
    <w:lvl w:ilvl="0" w:tplc="784425F8">
      <w:numFmt w:val="bullet"/>
      <w:lvlText w:val=""/>
      <w:lvlJc w:val="left"/>
      <w:pPr>
        <w:ind w:left="107" w:hanging="2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B1423EC">
      <w:numFmt w:val="bullet"/>
      <w:lvlText w:val="•"/>
      <w:lvlJc w:val="left"/>
      <w:pPr>
        <w:ind w:left="761" w:hanging="288"/>
      </w:pPr>
      <w:rPr>
        <w:rFonts w:hint="default"/>
        <w:lang w:val="ru-RU" w:eastAsia="en-US" w:bidi="ar-SA"/>
      </w:rPr>
    </w:lvl>
    <w:lvl w:ilvl="2" w:tplc="5784CB7E">
      <w:numFmt w:val="bullet"/>
      <w:lvlText w:val="•"/>
      <w:lvlJc w:val="left"/>
      <w:pPr>
        <w:ind w:left="1423" w:hanging="288"/>
      </w:pPr>
      <w:rPr>
        <w:rFonts w:hint="default"/>
        <w:lang w:val="ru-RU" w:eastAsia="en-US" w:bidi="ar-SA"/>
      </w:rPr>
    </w:lvl>
    <w:lvl w:ilvl="3" w:tplc="1ED2AEC0">
      <w:numFmt w:val="bullet"/>
      <w:lvlText w:val="•"/>
      <w:lvlJc w:val="left"/>
      <w:pPr>
        <w:ind w:left="2085" w:hanging="288"/>
      </w:pPr>
      <w:rPr>
        <w:rFonts w:hint="default"/>
        <w:lang w:val="ru-RU" w:eastAsia="en-US" w:bidi="ar-SA"/>
      </w:rPr>
    </w:lvl>
    <w:lvl w:ilvl="4" w:tplc="717295D0">
      <w:numFmt w:val="bullet"/>
      <w:lvlText w:val="•"/>
      <w:lvlJc w:val="left"/>
      <w:pPr>
        <w:ind w:left="2747" w:hanging="288"/>
      </w:pPr>
      <w:rPr>
        <w:rFonts w:hint="default"/>
        <w:lang w:val="ru-RU" w:eastAsia="en-US" w:bidi="ar-SA"/>
      </w:rPr>
    </w:lvl>
    <w:lvl w:ilvl="5" w:tplc="C654F87A">
      <w:numFmt w:val="bullet"/>
      <w:lvlText w:val="•"/>
      <w:lvlJc w:val="left"/>
      <w:pPr>
        <w:ind w:left="3409" w:hanging="288"/>
      </w:pPr>
      <w:rPr>
        <w:rFonts w:hint="default"/>
        <w:lang w:val="ru-RU" w:eastAsia="en-US" w:bidi="ar-SA"/>
      </w:rPr>
    </w:lvl>
    <w:lvl w:ilvl="6" w:tplc="FFF62462">
      <w:numFmt w:val="bullet"/>
      <w:lvlText w:val="•"/>
      <w:lvlJc w:val="left"/>
      <w:pPr>
        <w:ind w:left="4070" w:hanging="288"/>
      </w:pPr>
      <w:rPr>
        <w:rFonts w:hint="default"/>
        <w:lang w:val="ru-RU" w:eastAsia="en-US" w:bidi="ar-SA"/>
      </w:rPr>
    </w:lvl>
    <w:lvl w:ilvl="7" w:tplc="19EA6494">
      <w:numFmt w:val="bullet"/>
      <w:lvlText w:val="•"/>
      <w:lvlJc w:val="left"/>
      <w:pPr>
        <w:ind w:left="4732" w:hanging="288"/>
      </w:pPr>
      <w:rPr>
        <w:rFonts w:hint="default"/>
        <w:lang w:val="ru-RU" w:eastAsia="en-US" w:bidi="ar-SA"/>
      </w:rPr>
    </w:lvl>
    <w:lvl w:ilvl="8" w:tplc="FC6A1524">
      <w:numFmt w:val="bullet"/>
      <w:lvlText w:val="•"/>
      <w:lvlJc w:val="left"/>
      <w:pPr>
        <w:ind w:left="5394" w:hanging="288"/>
      </w:pPr>
      <w:rPr>
        <w:rFonts w:hint="default"/>
        <w:lang w:val="ru-RU" w:eastAsia="en-US" w:bidi="ar-SA"/>
      </w:rPr>
    </w:lvl>
  </w:abstractNum>
  <w:abstractNum w:abstractNumId="1">
    <w:nsid w:val="38E15C85"/>
    <w:multiLevelType w:val="hybridMultilevel"/>
    <w:tmpl w:val="5DC4AB4E"/>
    <w:lvl w:ilvl="0" w:tplc="57F4991C">
      <w:numFmt w:val="bullet"/>
      <w:lvlText w:val=""/>
      <w:lvlJc w:val="left"/>
      <w:pPr>
        <w:ind w:left="107" w:hanging="2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2AE93AE">
      <w:numFmt w:val="bullet"/>
      <w:lvlText w:val="•"/>
      <w:lvlJc w:val="left"/>
      <w:pPr>
        <w:ind w:left="761" w:hanging="288"/>
      </w:pPr>
      <w:rPr>
        <w:rFonts w:hint="default"/>
        <w:lang w:val="ru-RU" w:eastAsia="en-US" w:bidi="ar-SA"/>
      </w:rPr>
    </w:lvl>
    <w:lvl w:ilvl="2" w:tplc="15001CD6">
      <w:numFmt w:val="bullet"/>
      <w:lvlText w:val="•"/>
      <w:lvlJc w:val="left"/>
      <w:pPr>
        <w:ind w:left="1423" w:hanging="288"/>
      </w:pPr>
      <w:rPr>
        <w:rFonts w:hint="default"/>
        <w:lang w:val="ru-RU" w:eastAsia="en-US" w:bidi="ar-SA"/>
      </w:rPr>
    </w:lvl>
    <w:lvl w:ilvl="3" w:tplc="93CA4510">
      <w:numFmt w:val="bullet"/>
      <w:lvlText w:val="•"/>
      <w:lvlJc w:val="left"/>
      <w:pPr>
        <w:ind w:left="2085" w:hanging="288"/>
      </w:pPr>
      <w:rPr>
        <w:rFonts w:hint="default"/>
        <w:lang w:val="ru-RU" w:eastAsia="en-US" w:bidi="ar-SA"/>
      </w:rPr>
    </w:lvl>
    <w:lvl w:ilvl="4" w:tplc="D722D716">
      <w:numFmt w:val="bullet"/>
      <w:lvlText w:val="•"/>
      <w:lvlJc w:val="left"/>
      <w:pPr>
        <w:ind w:left="2747" w:hanging="288"/>
      </w:pPr>
      <w:rPr>
        <w:rFonts w:hint="default"/>
        <w:lang w:val="ru-RU" w:eastAsia="en-US" w:bidi="ar-SA"/>
      </w:rPr>
    </w:lvl>
    <w:lvl w:ilvl="5" w:tplc="0608BC40">
      <w:numFmt w:val="bullet"/>
      <w:lvlText w:val="•"/>
      <w:lvlJc w:val="left"/>
      <w:pPr>
        <w:ind w:left="3409" w:hanging="288"/>
      </w:pPr>
      <w:rPr>
        <w:rFonts w:hint="default"/>
        <w:lang w:val="ru-RU" w:eastAsia="en-US" w:bidi="ar-SA"/>
      </w:rPr>
    </w:lvl>
    <w:lvl w:ilvl="6" w:tplc="75E2F226">
      <w:numFmt w:val="bullet"/>
      <w:lvlText w:val="•"/>
      <w:lvlJc w:val="left"/>
      <w:pPr>
        <w:ind w:left="4070" w:hanging="288"/>
      </w:pPr>
      <w:rPr>
        <w:rFonts w:hint="default"/>
        <w:lang w:val="ru-RU" w:eastAsia="en-US" w:bidi="ar-SA"/>
      </w:rPr>
    </w:lvl>
    <w:lvl w:ilvl="7" w:tplc="22544DEE">
      <w:numFmt w:val="bullet"/>
      <w:lvlText w:val="•"/>
      <w:lvlJc w:val="left"/>
      <w:pPr>
        <w:ind w:left="4732" w:hanging="288"/>
      </w:pPr>
      <w:rPr>
        <w:rFonts w:hint="default"/>
        <w:lang w:val="ru-RU" w:eastAsia="en-US" w:bidi="ar-SA"/>
      </w:rPr>
    </w:lvl>
    <w:lvl w:ilvl="8" w:tplc="F31AC890">
      <w:numFmt w:val="bullet"/>
      <w:lvlText w:val="•"/>
      <w:lvlJc w:val="left"/>
      <w:pPr>
        <w:ind w:left="5394" w:hanging="288"/>
      </w:pPr>
      <w:rPr>
        <w:rFonts w:hint="default"/>
        <w:lang w:val="ru-RU" w:eastAsia="en-US" w:bidi="ar-SA"/>
      </w:rPr>
    </w:lvl>
  </w:abstractNum>
  <w:abstractNum w:abstractNumId="2">
    <w:nsid w:val="43F70DCD"/>
    <w:multiLevelType w:val="hybridMultilevel"/>
    <w:tmpl w:val="24009E32"/>
    <w:lvl w:ilvl="0" w:tplc="5D701D30">
      <w:numFmt w:val="bullet"/>
      <w:lvlText w:val=""/>
      <w:lvlJc w:val="left"/>
      <w:pPr>
        <w:ind w:left="102" w:hanging="31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A2A4E0E">
      <w:numFmt w:val="bullet"/>
      <w:lvlText w:val="•"/>
      <w:lvlJc w:val="left"/>
      <w:pPr>
        <w:ind w:left="1046" w:hanging="315"/>
      </w:pPr>
      <w:rPr>
        <w:rFonts w:hint="default"/>
        <w:lang w:val="ru-RU" w:eastAsia="en-US" w:bidi="ar-SA"/>
      </w:rPr>
    </w:lvl>
    <w:lvl w:ilvl="2" w:tplc="E9482332">
      <w:numFmt w:val="bullet"/>
      <w:lvlText w:val="•"/>
      <w:lvlJc w:val="left"/>
      <w:pPr>
        <w:ind w:left="1993" w:hanging="315"/>
      </w:pPr>
      <w:rPr>
        <w:rFonts w:hint="default"/>
        <w:lang w:val="ru-RU" w:eastAsia="en-US" w:bidi="ar-SA"/>
      </w:rPr>
    </w:lvl>
    <w:lvl w:ilvl="3" w:tplc="7ECCDB3A">
      <w:numFmt w:val="bullet"/>
      <w:lvlText w:val="•"/>
      <w:lvlJc w:val="left"/>
      <w:pPr>
        <w:ind w:left="2939" w:hanging="315"/>
      </w:pPr>
      <w:rPr>
        <w:rFonts w:hint="default"/>
        <w:lang w:val="ru-RU" w:eastAsia="en-US" w:bidi="ar-SA"/>
      </w:rPr>
    </w:lvl>
    <w:lvl w:ilvl="4" w:tplc="BA9A1C3A">
      <w:numFmt w:val="bullet"/>
      <w:lvlText w:val="•"/>
      <w:lvlJc w:val="left"/>
      <w:pPr>
        <w:ind w:left="3886" w:hanging="315"/>
      </w:pPr>
      <w:rPr>
        <w:rFonts w:hint="default"/>
        <w:lang w:val="ru-RU" w:eastAsia="en-US" w:bidi="ar-SA"/>
      </w:rPr>
    </w:lvl>
    <w:lvl w:ilvl="5" w:tplc="5A3C42EE">
      <w:numFmt w:val="bullet"/>
      <w:lvlText w:val="•"/>
      <w:lvlJc w:val="left"/>
      <w:pPr>
        <w:ind w:left="4833" w:hanging="315"/>
      </w:pPr>
      <w:rPr>
        <w:rFonts w:hint="default"/>
        <w:lang w:val="ru-RU" w:eastAsia="en-US" w:bidi="ar-SA"/>
      </w:rPr>
    </w:lvl>
    <w:lvl w:ilvl="6" w:tplc="1376D9D2">
      <w:numFmt w:val="bullet"/>
      <w:lvlText w:val="•"/>
      <w:lvlJc w:val="left"/>
      <w:pPr>
        <w:ind w:left="5779" w:hanging="315"/>
      </w:pPr>
      <w:rPr>
        <w:rFonts w:hint="default"/>
        <w:lang w:val="ru-RU" w:eastAsia="en-US" w:bidi="ar-SA"/>
      </w:rPr>
    </w:lvl>
    <w:lvl w:ilvl="7" w:tplc="F6A25436">
      <w:numFmt w:val="bullet"/>
      <w:lvlText w:val="•"/>
      <w:lvlJc w:val="left"/>
      <w:pPr>
        <w:ind w:left="6726" w:hanging="315"/>
      </w:pPr>
      <w:rPr>
        <w:rFonts w:hint="default"/>
        <w:lang w:val="ru-RU" w:eastAsia="en-US" w:bidi="ar-SA"/>
      </w:rPr>
    </w:lvl>
    <w:lvl w:ilvl="8" w:tplc="2658838E">
      <w:numFmt w:val="bullet"/>
      <w:lvlText w:val="•"/>
      <w:lvlJc w:val="left"/>
      <w:pPr>
        <w:ind w:left="7673" w:hanging="315"/>
      </w:pPr>
      <w:rPr>
        <w:rFonts w:hint="default"/>
        <w:lang w:val="ru-RU" w:eastAsia="en-US" w:bidi="ar-SA"/>
      </w:rPr>
    </w:lvl>
  </w:abstractNum>
  <w:abstractNum w:abstractNumId="3">
    <w:nsid w:val="65DD094C"/>
    <w:multiLevelType w:val="hybridMultilevel"/>
    <w:tmpl w:val="A558A96C"/>
    <w:lvl w:ilvl="0" w:tplc="2B04AF7A">
      <w:numFmt w:val="bullet"/>
      <w:lvlText w:val=""/>
      <w:lvlJc w:val="left"/>
      <w:pPr>
        <w:ind w:left="107" w:hanging="2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E44C686">
      <w:numFmt w:val="bullet"/>
      <w:lvlText w:val="•"/>
      <w:lvlJc w:val="left"/>
      <w:pPr>
        <w:ind w:left="761" w:hanging="288"/>
      </w:pPr>
      <w:rPr>
        <w:rFonts w:hint="default"/>
        <w:lang w:val="ru-RU" w:eastAsia="en-US" w:bidi="ar-SA"/>
      </w:rPr>
    </w:lvl>
    <w:lvl w:ilvl="2" w:tplc="AC54B960">
      <w:numFmt w:val="bullet"/>
      <w:lvlText w:val="•"/>
      <w:lvlJc w:val="left"/>
      <w:pPr>
        <w:ind w:left="1423" w:hanging="288"/>
      </w:pPr>
      <w:rPr>
        <w:rFonts w:hint="default"/>
        <w:lang w:val="ru-RU" w:eastAsia="en-US" w:bidi="ar-SA"/>
      </w:rPr>
    </w:lvl>
    <w:lvl w:ilvl="3" w:tplc="35F8BCAA">
      <w:numFmt w:val="bullet"/>
      <w:lvlText w:val="•"/>
      <w:lvlJc w:val="left"/>
      <w:pPr>
        <w:ind w:left="2085" w:hanging="288"/>
      </w:pPr>
      <w:rPr>
        <w:rFonts w:hint="default"/>
        <w:lang w:val="ru-RU" w:eastAsia="en-US" w:bidi="ar-SA"/>
      </w:rPr>
    </w:lvl>
    <w:lvl w:ilvl="4" w:tplc="37065538">
      <w:numFmt w:val="bullet"/>
      <w:lvlText w:val="•"/>
      <w:lvlJc w:val="left"/>
      <w:pPr>
        <w:ind w:left="2747" w:hanging="288"/>
      </w:pPr>
      <w:rPr>
        <w:rFonts w:hint="default"/>
        <w:lang w:val="ru-RU" w:eastAsia="en-US" w:bidi="ar-SA"/>
      </w:rPr>
    </w:lvl>
    <w:lvl w:ilvl="5" w:tplc="A2563A14">
      <w:numFmt w:val="bullet"/>
      <w:lvlText w:val="•"/>
      <w:lvlJc w:val="left"/>
      <w:pPr>
        <w:ind w:left="3409" w:hanging="288"/>
      </w:pPr>
      <w:rPr>
        <w:rFonts w:hint="default"/>
        <w:lang w:val="ru-RU" w:eastAsia="en-US" w:bidi="ar-SA"/>
      </w:rPr>
    </w:lvl>
    <w:lvl w:ilvl="6" w:tplc="95601F58">
      <w:numFmt w:val="bullet"/>
      <w:lvlText w:val="•"/>
      <w:lvlJc w:val="left"/>
      <w:pPr>
        <w:ind w:left="4070" w:hanging="288"/>
      </w:pPr>
      <w:rPr>
        <w:rFonts w:hint="default"/>
        <w:lang w:val="ru-RU" w:eastAsia="en-US" w:bidi="ar-SA"/>
      </w:rPr>
    </w:lvl>
    <w:lvl w:ilvl="7" w:tplc="F7424386">
      <w:numFmt w:val="bullet"/>
      <w:lvlText w:val="•"/>
      <w:lvlJc w:val="left"/>
      <w:pPr>
        <w:ind w:left="4732" w:hanging="288"/>
      </w:pPr>
      <w:rPr>
        <w:rFonts w:hint="default"/>
        <w:lang w:val="ru-RU" w:eastAsia="en-US" w:bidi="ar-SA"/>
      </w:rPr>
    </w:lvl>
    <w:lvl w:ilvl="8" w:tplc="E44CFB58">
      <w:numFmt w:val="bullet"/>
      <w:lvlText w:val="•"/>
      <w:lvlJc w:val="left"/>
      <w:pPr>
        <w:ind w:left="5394" w:hanging="288"/>
      </w:pPr>
      <w:rPr>
        <w:rFonts w:hint="default"/>
        <w:lang w:val="ru-RU" w:eastAsia="en-US" w:bidi="ar-SA"/>
      </w:rPr>
    </w:lvl>
  </w:abstractNum>
  <w:abstractNum w:abstractNumId="4">
    <w:nsid w:val="75D703B7"/>
    <w:multiLevelType w:val="hybridMultilevel"/>
    <w:tmpl w:val="676040DA"/>
    <w:lvl w:ilvl="0" w:tplc="8166B21C">
      <w:start w:val="1"/>
      <w:numFmt w:val="decimal"/>
      <w:lvlText w:val="%1)"/>
      <w:lvlJc w:val="left"/>
      <w:pPr>
        <w:ind w:left="83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FC4FEE">
      <w:numFmt w:val="bullet"/>
      <w:lvlText w:val="•"/>
      <w:lvlJc w:val="left"/>
      <w:pPr>
        <w:ind w:left="1712" w:hanging="305"/>
      </w:pPr>
      <w:rPr>
        <w:rFonts w:hint="default"/>
        <w:lang w:val="ru-RU" w:eastAsia="en-US" w:bidi="ar-SA"/>
      </w:rPr>
    </w:lvl>
    <w:lvl w:ilvl="2" w:tplc="CC988A5E">
      <w:numFmt w:val="bullet"/>
      <w:lvlText w:val="•"/>
      <w:lvlJc w:val="left"/>
      <w:pPr>
        <w:ind w:left="2585" w:hanging="305"/>
      </w:pPr>
      <w:rPr>
        <w:rFonts w:hint="default"/>
        <w:lang w:val="ru-RU" w:eastAsia="en-US" w:bidi="ar-SA"/>
      </w:rPr>
    </w:lvl>
    <w:lvl w:ilvl="3" w:tplc="98BE50F8">
      <w:numFmt w:val="bullet"/>
      <w:lvlText w:val="•"/>
      <w:lvlJc w:val="left"/>
      <w:pPr>
        <w:ind w:left="3457" w:hanging="305"/>
      </w:pPr>
      <w:rPr>
        <w:rFonts w:hint="default"/>
        <w:lang w:val="ru-RU" w:eastAsia="en-US" w:bidi="ar-SA"/>
      </w:rPr>
    </w:lvl>
    <w:lvl w:ilvl="4" w:tplc="99DE8408">
      <w:numFmt w:val="bullet"/>
      <w:lvlText w:val="•"/>
      <w:lvlJc w:val="left"/>
      <w:pPr>
        <w:ind w:left="4330" w:hanging="305"/>
      </w:pPr>
      <w:rPr>
        <w:rFonts w:hint="default"/>
        <w:lang w:val="ru-RU" w:eastAsia="en-US" w:bidi="ar-SA"/>
      </w:rPr>
    </w:lvl>
    <w:lvl w:ilvl="5" w:tplc="BFD01548">
      <w:numFmt w:val="bullet"/>
      <w:lvlText w:val="•"/>
      <w:lvlJc w:val="left"/>
      <w:pPr>
        <w:ind w:left="5203" w:hanging="305"/>
      </w:pPr>
      <w:rPr>
        <w:rFonts w:hint="default"/>
        <w:lang w:val="ru-RU" w:eastAsia="en-US" w:bidi="ar-SA"/>
      </w:rPr>
    </w:lvl>
    <w:lvl w:ilvl="6" w:tplc="D2162000">
      <w:numFmt w:val="bullet"/>
      <w:lvlText w:val="•"/>
      <w:lvlJc w:val="left"/>
      <w:pPr>
        <w:ind w:left="6075" w:hanging="305"/>
      </w:pPr>
      <w:rPr>
        <w:rFonts w:hint="default"/>
        <w:lang w:val="ru-RU" w:eastAsia="en-US" w:bidi="ar-SA"/>
      </w:rPr>
    </w:lvl>
    <w:lvl w:ilvl="7" w:tplc="FCCE0E72">
      <w:numFmt w:val="bullet"/>
      <w:lvlText w:val="•"/>
      <w:lvlJc w:val="left"/>
      <w:pPr>
        <w:ind w:left="6948" w:hanging="305"/>
      </w:pPr>
      <w:rPr>
        <w:rFonts w:hint="default"/>
        <w:lang w:val="ru-RU" w:eastAsia="en-US" w:bidi="ar-SA"/>
      </w:rPr>
    </w:lvl>
    <w:lvl w:ilvl="8" w:tplc="8D22D2B2">
      <w:numFmt w:val="bullet"/>
      <w:lvlText w:val="•"/>
      <w:lvlJc w:val="left"/>
      <w:pPr>
        <w:ind w:left="7821" w:hanging="305"/>
      </w:pPr>
      <w:rPr>
        <w:rFonts w:hint="default"/>
        <w:lang w:val="ru-RU" w:eastAsia="en-US" w:bidi="ar-SA"/>
      </w:rPr>
    </w:lvl>
  </w:abstractNum>
  <w:abstractNum w:abstractNumId="5">
    <w:nsid w:val="7C7F65B6"/>
    <w:multiLevelType w:val="hybridMultilevel"/>
    <w:tmpl w:val="7EDAFE4E"/>
    <w:lvl w:ilvl="0" w:tplc="B4827686">
      <w:numFmt w:val="bullet"/>
      <w:lvlText w:val=""/>
      <w:lvlJc w:val="left"/>
      <w:pPr>
        <w:ind w:left="107" w:hanging="2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6BEB394">
      <w:numFmt w:val="bullet"/>
      <w:lvlText w:val="•"/>
      <w:lvlJc w:val="left"/>
      <w:pPr>
        <w:ind w:left="761" w:hanging="288"/>
      </w:pPr>
      <w:rPr>
        <w:rFonts w:hint="default"/>
        <w:lang w:val="ru-RU" w:eastAsia="en-US" w:bidi="ar-SA"/>
      </w:rPr>
    </w:lvl>
    <w:lvl w:ilvl="2" w:tplc="D7741898">
      <w:numFmt w:val="bullet"/>
      <w:lvlText w:val="•"/>
      <w:lvlJc w:val="left"/>
      <w:pPr>
        <w:ind w:left="1423" w:hanging="288"/>
      </w:pPr>
      <w:rPr>
        <w:rFonts w:hint="default"/>
        <w:lang w:val="ru-RU" w:eastAsia="en-US" w:bidi="ar-SA"/>
      </w:rPr>
    </w:lvl>
    <w:lvl w:ilvl="3" w:tplc="F672FAE4">
      <w:numFmt w:val="bullet"/>
      <w:lvlText w:val="•"/>
      <w:lvlJc w:val="left"/>
      <w:pPr>
        <w:ind w:left="2085" w:hanging="288"/>
      </w:pPr>
      <w:rPr>
        <w:rFonts w:hint="default"/>
        <w:lang w:val="ru-RU" w:eastAsia="en-US" w:bidi="ar-SA"/>
      </w:rPr>
    </w:lvl>
    <w:lvl w:ilvl="4" w:tplc="B060E4EC">
      <w:numFmt w:val="bullet"/>
      <w:lvlText w:val="•"/>
      <w:lvlJc w:val="left"/>
      <w:pPr>
        <w:ind w:left="2747" w:hanging="288"/>
      </w:pPr>
      <w:rPr>
        <w:rFonts w:hint="default"/>
        <w:lang w:val="ru-RU" w:eastAsia="en-US" w:bidi="ar-SA"/>
      </w:rPr>
    </w:lvl>
    <w:lvl w:ilvl="5" w:tplc="ED28B71A">
      <w:numFmt w:val="bullet"/>
      <w:lvlText w:val="•"/>
      <w:lvlJc w:val="left"/>
      <w:pPr>
        <w:ind w:left="3409" w:hanging="288"/>
      </w:pPr>
      <w:rPr>
        <w:rFonts w:hint="default"/>
        <w:lang w:val="ru-RU" w:eastAsia="en-US" w:bidi="ar-SA"/>
      </w:rPr>
    </w:lvl>
    <w:lvl w:ilvl="6" w:tplc="D0861DB0">
      <w:numFmt w:val="bullet"/>
      <w:lvlText w:val="•"/>
      <w:lvlJc w:val="left"/>
      <w:pPr>
        <w:ind w:left="4070" w:hanging="288"/>
      </w:pPr>
      <w:rPr>
        <w:rFonts w:hint="default"/>
        <w:lang w:val="ru-RU" w:eastAsia="en-US" w:bidi="ar-SA"/>
      </w:rPr>
    </w:lvl>
    <w:lvl w:ilvl="7" w:tplc="45205C28">
      <w:numFmt w:val="bullet"/>
      <w:lvlText w:val="•"/>
      <w:lvlJc w:val="left"/>
      <w:pPr>
        <w:ind w:left="4732" w:hanging="288"/>
      </w:pPr>
      <w:rPr>
        <w:rFonts w:hint="default"/>
        <w:lang w:val="ru-RU" w:eastAsia="en-US" w:bidi="ar-SA"/>
      </w:rPr>
    </w:lvl>
    <w:lvl w:ilvl="8" w:tplc="C5BEB4F6">
      <w:numFmt w:val="bullet"/>
      <w:lvlText w:val="•"/>
      <w:lvlJc w:val="left"/>
      <w:pPr>
        <w:ind w:left="5394" w:hanging="28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4E25"/>
    <w:rsid w:val="00040876"/>
    <w:rsid w:val="00594E25"/>
    <w:rsid w:val="00AB78B7"/>
    <w:rsid w:val="00E1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2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4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2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4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Пользователь Windows</cp:lastModifiedBy>
  <cp:revision>2</cp:revision>
  <dcterms:created xsi:type="dcterms:W3CDTF">2023-09-28T11:18:00Z</dcterms:created>
  <dcterms:modified xsi:type="dcterms:W3CDTF">2023-09-28T11:42:00Z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